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B5" w:rsidRPr="00E4468D" w:rsidRDefault="00935CB5" w:rsidP="00E4468D">
      <w:pPr>
        <w:pStyle w:val="2"/>
        <w:spacing w:line="240" w:lineRule="auto"/>
        <w:ind w:firstLine="0"/>
        <w:jc w:val="right"/>
        <w:rPr>
          <w:caps/>
          <w:sz w:val="28"/>
          <w:szCs w:val="28"/>
        </w:rPr>
      </w:pPr>
    </w:p>
    <w:p w:rsidR="00935CB5" w:rsidRPr="007D755C" w:rsidRDefault="00935CB5" w:rsidP="00880B47">
      <w:pPr>
        <w:pStyle w:val="2"/>
        <w:spacing w:line="240" w:lineRule="auto"/>
        <w:ind w:firstLine="0"/>
        <w:jc w:val="center"/>
        <w:rPr>
          <w:caps/>
          <w:sz w:val="28"/>
          <w:szCs w:val="28"/>
        </w:rPr>
      </w:pPr>
      <w:r w:rsidRPr="007D755C">
        <w:rPr>
          <w:caps/>
          <w:sz w:val="28"/>
          <w:szCs w:val="28"/>
        </w:rPr>
        <w:t>АДМИНИСТРАЦИЯ</w:t>
      </w:r>
    </w:p>
    <w:p w:rsidR="00935CB5" w:rsidRPr="007D755C" w:rsidRDefault="007D755C" w:rsidP="00880B47">
      <w:pPr>
        <w:pStyle w:val="2"/>
        <w:spacing w:line="240" w:lineRule="auto"/>
        <w:ind w:firstLine="0"/>
        <w:jc w:val="center"/>
        <w:rPr>
          <w:caps/>
          <w:sz w:val="28"/>
          <w:szCs w:val="28"/>
        </w:rPr>
      </w:pPr>
      <w:proofErr w:type="gramStart"/>
      <w:r w:rsidRPr="007D755C">
        <w:rPr>
          <w:caps/>
          <w:sz w:val="28"/>
          <w:szCs w:val="28"/>
        </w:rPr>
        <w:t xml:space="preserve">ПОБЕДИНСКОГО </w:t>
      </w:r>
      <w:r w:rsidR="00935CB5" w:rsidRPr="007D755C">
        <w:rPr>
          <w:caps/>
          <w:sz w:val="28"/>
          <w:szCs w:val="28"/>
        </w:rPr>
        <w:t xml:space="preserve"> СЕЛЬСОВЕТА</w:t>
      </w:r>
      <w:proofErr w:type="gramEnd"/>
    </w:p>
    <w:p w:rsidR="007D755C" w:rsidRPr="007D755C" w:rsidRDefault="007D755C" w:rsidP="007D755C">
      <w:pPr>
        <w:pStyle w:val="2"/>
        <w:spacing w:line="240" w:lineRule="auto"/>
        <w:rPr>
          <w:caps/>
          <w:sz w:val="28"/>
          <w:szCs w:val="28"/>
        </w:rPr>
      </w:pPr>
      <w:r w:rsidRPr="007D755C">
        <w:rPr>
          <w:caps/>
          <w:sz w:val="28"/>
          <w:szCs w:val="28"/>
        </w:rPr>
        <w:t xml:space="preserve">                                  </w:t>
      </w:r>
      <w:r w:rsidR="00935CB5" w:rsidRPr="007D755C">
        <w:rPr>
          <w:caps/>
          <w:sz w:val="28"/>
          <w:szCs w:val="28"/>
        </w:rPr>
        <w:t xml:space="preserve">уСТЬ-тАРКСКОГО РАЙОНА </w:t>
      </w:r>
    </w:p>
    <w:p w:rsidR="00935CB5" w:rsidRPr="007D755C" w:rsidRDefault="007D755C" w:rsidP="007D755C">
      <w:pPr>
        <w:pStyle w:val="2"/>
        <w:spacing w:line="240" w:lineRule="auto"/>
        <w:ind w:firstLine="0"/>
        <w:rPr>
          <w:caps/>
          <w:sz w:val="28"/>
          <w:szCs w:val="28"/>
        </w:rPr>
      </w:pPr>
      <w:r w:rsidRPr="007D755C">
        <w:rPr>
          <w:caps/>
          <w:sz w:val="28"/>
          <w:szCs w:val="28"/>
        </w:rPr>
        <w:t xml:space="preserve">                                           </w:t>
      </w:r>
      <w:r w:rsidR="00935CB5" w:rsidRPr="007D755C">
        <w:rPr>
          <w:caps/>
          <w:sz w:val="28"/>
          <w:szCs w:val="28"/>
        </w:rPr>
        <w:t>новосибирской области</w:t>
      </w:r>
    </w:p>
    <w:p w:rsidR="00935CB5" w:rsidRPr="007D755C" w:rsidRDefault="00935CB5" w:rsidP="00880B4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5CB5" w:rsidRDefault="00935CB5" w:rsidP="007D755C">
      <w:pPr>
        <w:pStyle w:val="3"/>
        <w:rPr>
          <w:b w:val="0"/>
        </w:rPr>
      </w:pPr>
      <w:r w:rsidRPr="007D755C">
        <w:rPr>
          <w:b w:val="0"/>
        </w:rPr>
        <w:t>постановление</w:t>
      </w:r>
    </w:p>
    <w:p w:rsidR="007D755C" w:rsidRPr="007D755C" w:rsidRDefault="007D755C" w:rsidP="007D755C">
      <w:pPr>
        <w:spacing w:after="0" w:line="240" w:lineRule="auto"/>
        <w:rPr>
          <w:lang w:eastAsia="ru-RU"/>
        </w:rPr>
      </w:pPr>
    </w:p>
    <w:p w:rsidR="00935CB5" w:rsidRPr="00E4468D" w:rsidRDefault="007D755C" w:rsidP="007D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CB5" w:rsidRPr="00E4468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D5811">
        <w:rPr>
          <w:rFonts w:ascii="Times New Roman" w:hAnsi="Times New Roman" w:cs="Times New Roman"/>
          <w:sz w:val="28"/>
          <w:szCs w:val="28"/>
        </w:rPr>
        <w:t>.08.2024</w:t>
      </w:r>
      <w:r w:rsidR="00935CB5" w:rsidRPr="00E4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                    с. Победа</w:t>
      </w:r>
      <w:r w:rsidR="00935CB5" w:rsidRPr="00E446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5CB5" w:rsidRPr="00E4468D">
        <w:rPr>
          <w:rFonts w:ascii="Times New Roman" w:hAnsi="Times New Roman" w:cs="Times New Roman"/>
          <w:sz w:val="28"/>
          <w:szCs w:val="28"/>
        </w:rPr>
        <w:t>№</w:t>
      </w:r>
      <w:r w:rsidR="00BD5811">
        <w:rPr>
          <w:rFonts w:ascii="Times New Roman" w:hAnsi="Times New Roman" w:cs="Times New Roman"/>
          <w:sz w:val="28"/>
          <w:szCs w:val="28"/>
        </w:rPr>
        <w:t xml:space="preserve"> </w:t>
      </w:r>
      <w:r w:rsidR="00CE75F6">
        <w:rPr>
          <w:rFonts w:ascii="Times New Roman" w:hAnsi="Times New Roman" w:cs="Times New Roman"/>
          <w:sz w:val="28"/>
          <w:szCs w:val="28"/>
        </w:rPr>
        <w:t>68</w:t>
      </w:r>
    </w:p>
    <w:p w:rsidR="00935CB5" w:rsidRPr="00E4468D" w:rsidRDefault="00935CB5" w:rsidP="007D7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CB5" w:rsidRPr="00E4468D" w:rsidRDefault="00935CB5" w:rsidP="00880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B5" w:rsidRPr="007D755C" w:rsidRDefault="00874E14" w:rsidP="00880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55C">
        <w:rPr>
          <w:rFonts w:ascii="Times New Roman" w:hAnsi="Times New Roman" w:cs="Times New Roman"/>
          <w:sz w:val="28"/>
          <w:szCs w:val="28"/>
        </w:rPr>
        <w:t xml:space="preserve">Об утверждении Политики обработки персональных данных и реализуемых требований к защите персональных данных в </w:t>
      </w:r>
      <w:r w:rsidR="00935CB5" w:rsidRPr="007D7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755C">
        <w:rPr>
          <w:rFonts w:ascii="Times New Roman" w:hAnsi="Times New Roman" w:cs="Times New Roman"/>
          <w:sz w:val="28"/>
          <w:szCs w:val="28"/>
        </w:rPr>
        <w:t>Побединского</w:t>
      </w:r>
      <w:r w:rsidR="00935CB5" w:rsidRPr="007D75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35CB5" w:rsidRPr="007D755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35CB5" w:rsidRPr="007D75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35CB5" w:rsidRPr="00E4468D" w:rsidRDefault="00935CB5" w:rsidP="00880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CB5" w:rsidRPr="00E4468D" w:rsidRDefault="00935CB5" w:rsidP="00880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68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4468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27.07.2006 № 152-ФЗ «О персональных данных», и 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обеспечения защиты персональных данных в деятельности администрации,  администрация </w:t>
      </w:r>
      <w:r w:rsidR="007D755C">
        <w:rPr>
          <w:rFonts w:ascii="Times New Roman" w:hAnsi="Times New Roman" w:cs="Times New Roman"/>
          <w:bCs/>
          <w:sz w:val="28"/>
          <w:szCs w:val="28"/>
        </w:rPr>
        <w:t>Побединского</w:t>
      </w:r>
      <w:r w:rsidRPr="00E4468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E4468D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4468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</w:t>
      </w:r>
      <w:r w:rsidRPr="00E4468D"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                                     </w:t>
      </w:r>
    </w:p>
    <w:p w:rsidR="00874E14" w:rsidRPr="00E4468D" w:rsidRDefault="00874E14" w:rsidP="00880B47">
      <w:pPr>
        <w:widowControl w:val="0"/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8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4468D">
        <w:rPr>
          <w:rStyle w:val="21"/>
          <w:rFonts w:ascii="Times New Roman" w:hAnsi="Times New Roman" w:cs="Times New Roman"/>
          <w:sz w:val="28"/>
          <w:szCs w:val="28"/>
        </w:rPr>
        <w:t xml:space="preserve">Политику обработки </w:t>
      </w:r>
      <w:r w:rsidRPr="00E4468D">
        <w:rPr>
          <w:rFonts w:ascii="Times New Roman" w:hAnsi="Times New Roman" w:cs="Times New Roman"/>
          <w:sz w:val="28"/>
          <w:szCs w:val="28"/>
        </w:rPr>
        <w:t>персональных данных и реализуемых</w:t>
      </w:r>
      <w:r w:rsidRPr="00E4468D">
        <w:rPr>
          <w:rFonts w:ascii="Times New Roman" w:hAnsi="Times New Roman" w:cs="Times New Roman"/>
          <w:sz w:val="28"/>
          <w:szCs w:val="28"/>
        </w:rPr>
        <w:br/>
        <w:t xml:space="preserve">требований к защите персональных данных </w:t>
      </w:r>
      <w:r w:rsidR="00880B47" w:rsidRPr="00E4468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E44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55C">
        <w:rPr>
          <w:rFonts w:ascii="Times New Roman" w:hAnsi="Times New Roman" w:cs="Times New Roman"/>
          <w:bCs/>
          <w:sz w:val="28"/>
          <w:szCs w:val="28"/>
        </w:rPr>
        <w:t>Побединского</w:t>
      </w:r>
      <w:r w:rsidRPr="00E4468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E4468D">
        <w:rPr>
          <w:rFonts w:ascii="Times New Roman" w:hAnsi="Times New Roman" w:cs="Times New Roman"/>
          <w:bCs/>
          <w:sz w:val="28"/>
          <w:szCs w:val="28"/>
        </w:rPr>
        <w:t>Усть-Таркског</w:t>
      </w:r>
      <w:r w:rsidR="007D755C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7D755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E4468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35CB5" w:rsidRPr="00E4468D" w:rsidRDefault="00874E14" w:rsidP="00880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4468D">
        <w:rPr>
          <w:rFonts w:ascii="Times New Roman" w:hAnsi="Times New Roman" w:cs="Times New Roman"/>
          <w:sz w:val="28"/>
          <w:szCs w:val="28"/>
        </w:rPr>
        <w:t>2</w:t>
      </w:r>
      <w:r w:rsidR="00935CB5" w:rsidRPr="00E4468D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периодическом печатном </w:t>
      </w:r>
      <w:proofErr w:type="gramStart"/>
      <w:r w:rsidR="00935CB5" w:rsidRPr="00E4468D">
        <w:rPr>
          <w:rFonts w:ascii="Times New Roman" w:hAnsi="Times New Roman" w:cs="Times New Roman"/>
          <w:sz w:val="28"/>
          <w:szCs w:val="28"/>
        </w:rPr>
        <w:t>издании  «</w:t>
      </w:r>
      <w:proofErr w:type="gramEnd"/>
      <w:r w:rsidR="00935CB5" w:rsidRPr="00E4468D">
        <w:rPr>
          <w:rFonts w:ascii="Times New Roman" w:hAnsi="Times New Roman" w:cs="Times New Roman"/>
          <w:sz w:val="28"/>
          <w:szCs w:val="28"/>
        </w:rPr>
        <w:t xml:space="preserve">Бюллетень </w:t>
      </w:r>
      <w:r w:rsidR="007D755C">
        <w:rPr>
          <w:rFonts w:ascii="Times New Roman" w:hAnsi="Times New Roman" w:cs="Times New Roman"/>
          <w:sz w:val="28"/>
          <w:szCs w:val="28"/>
        </w:rPr>
        <w:t>органов местного самоуправления Побединского</w:t>
      </w:r>
      <w:r w:rsidR="00935CB5" w:rsidRPr="00E446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35CB5" w:rsidRPr="00E4468D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35CB5" w:rsidRPr="00E4468D">
        <w:rPr>
          <w:rFonts w:ascii="Times New Roman" w:hAnsi="Times New Roman" w:cs="Times New Roman"/>
          <w:sz w:val="28"/>
          <w:szCs w:val="28"/>
        </w:rPr>
        <w:t xml:space="preserve"> района», а также разместить на официальном сайте  администрации </w:t>
      </w:r>
      <w:r w:rsidR="007D755C"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="00935CB5" w:rsidRPr="00E4468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35CB5" w:rsidRPr="00E4468D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35CB5" w:rsidRPr="00E446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755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35CB5" w:rsidRPr="00E4468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35CB5" w:rsidRPr="00E4468D" w:rsidRDefault="00874E14" w:rsidP="00880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8D">
        <w:rPr>
          <w:rFonts w:ascii="Times New Roman" w:hAnsi="Times New Roman" w:cs="Times New Roman"/>
          <w:sz w:val="28"/>
          <w:szCs w:val="28"/>
        </w:rPr>
        <w:t>3</w:t>
      </w:r>
      <w:r w:rsidR="00935CB5" w:rsidRPr="00E446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35CB5" w:rsidRPr="00E4468D" w:rsidRDefault="00874E14" w:rsidP="00880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68D">
        <w:rPr>
          <w:rFonts w:ascii="Times New Roman" w:hAnsi="Times New Roman" w:cs="Times New Roman"/>
          <w:sz w:val="28"/>
          <w:szCs w:val="28"/>
        </w:rPr>
        <w:t>4</w:t>
      </w:r>
      <w:r w:rsidR="00935CB5" w:rsidRPr="00E4468D">
        <w:rPr>
          <w:rFonts w:ascii="Times New Roman" w:hAnsi="Times New Roman" w:cs="Times New Roman"/>
          <w:sz w:val="28"/>
          <w:szCs w:val="28"/>
        </w:rPr>
        <w:t>. Контроль   исполнения данного постановления оставляю за собой.</w:t>
      </w:r>
    </w:p>
    <w:p w:rsidR="00935CB5" w:rsidRPr="00E4468D" w:rsidRDefault="00935CB5" w:rsidP="00880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B5" w:rsidRPr="00E4468D" w:rsidRDefault="00935CB5" w:rsidP="00880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B5" w:rsidRPr="00E4468D" w:rsidRDefault="00935CB5" w:rsidP="00880B4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6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755C">
        <w:rPr>
          <w:rFonts w:ascii="Times New Roman" w:hAnsi="Times New Roman" w:cs="Times New Roman"/>
          <w:sz w:val="28"/>
          <w:szCs w:val="28"/>
        </w:rPr>
        <w:t>Побединского</w:t>
      </w:r>
      <w:r w:rsidRPr="00E4468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4468D">
        <w:rPr>
          <w:rFonts w:ascii="Times New Roman" w:hAnsi="Times New Roman" w:cs="Times New Roman"/>
          <w:sz w:val="28"/>
          <w:szCs w:val="28"/>
        </w:rPr>
        <w:tab/>
      </w:r>
      <w:r w:rsidRPr="00E4468D">
        <w:rPr>
          <w:rFonts w:ascii="Times New Roman" w:hAnsi="Times New Roman" w:cs="Times New Roman"/>
          <w:sz w:val="28"/>
          <w:szCs w:val="28"/>
        </w:rPr>
        <w:tab/>
      </w:r>
      <w:r w:rsidRPr="00E4468D">
        <w:rPr>
          <w:rFonts w:ascii="Times New Roman" w:hAnsi="Times New Roman" w:cs="Times New Roman"/>
          <w:sz w:val="28"/>
          <w:szCs w:val="28"/>
        </w:rPr>
        <w:tab/>
      </w:r>
      <w:r w:rsidRPr="00E4468D">
        <w:rPr>
          <w:rFonts w:ascii="Times New Roman" w:hAnsi="Times New Roman" w:cs="Times New Roman"/>
          <w:sz w:val="28"/>
          <w:szCs w:val="28"/>
        </w:rPr>
        <w:tab/>
      </w:r>
      <w:r w:rsidRPr="00E4468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35CB5" w:rsidRPr="00E4468D" w:rsidRDefault="00935CB5" w:rsidP="00880B4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68D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E446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4468D">
        <w:rPr>
          <w:rFonts w:ascii="Times New Roman" w:hAnsi="Times New Roman" w:cs="Times New Roman"/>
          <w:sz w:val="28"/>
          <w:szCs w:val="28"/>
        </w:rPr>
        <w:tab/>
      </w:r>
      <w:r w:rsidRPr="00E4468D">
        <w:rPr>
          <w:rFonts w:ascii="Times New Roman" w:hAnsi="Times New Roman" w:cs="Times New Roman"/>
          <w:sz w:val="28"/>
          <w:szCs w:val="28"/>
        </w:rPr>
        <w:tab/>
      </w:r>
      <w:r w:rsidRPr="00E4468D">
        <w:rPr>
          <w:rFonts w:ascii="Times New Roman" w:hAnsi="Times New Roman" w:cs="Times New Roman"/>
          <w:sz w:val="28"/>
          <w:szCs w:val="28"/>
        </w:rPr>
        <w:tab/>
      </w:r>
      <w:r w:rsidRPr="00E4468D">
        <w:rPr>
          <w:rFonts w:ascii="Times New Roman" w:hAnsi="Times New Roman" w:cs="Times New Roman"/>
          <w:sz w:val="28"/>
          <w:szCs w:val="28"/>
        </w:rPr>
        <w:tab/>
      </w:r>
      <w:r w:rsidRPr="00E4468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35CB5" w:rsidRPr="00E4468D" w:rsidRDefault="00935CB5" w:rsidP="00880B4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68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7D755C">
        <w:rPr>
          <w:rFonts w:ascii="Times New Roman" w:hAnsi="Times New Roman" w:cs="Times New Roman"/>
          <w:sz w:val="28"/>
          <w:szCs w:val="28"/>
        </w:rPr>
        <w:t xml:space="preserve">                 Л</w:t>
      </w:r>
      <w:r w:rsidRPr="00E4468D">
        <w:rPr>
          <w:rFonts w:ascii="Times New Roman" w:hAnsi="Times New Roman" w:cs="Times New Roman"/>
          <w:sz w:val="28"/>
          <w:szCs w:val="28"/>
        </w:rPr>
        <w:t>.</w:t>
      </w:r>
      <w:r w:rsidR="007D755C">
        <w:rPr>
          <w:rFonts w:ascii="Times New Roman" w:hAnsi="Times New Roman" w:cs="Times New Roman"/>
          <w:sz w:val="28"/>
          <w:szCs w:val="28"/>
        </w:rPr>
        <w:t>Л</w:t>
      </w:r>
      <w:r w:rsidRPr="00E446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755C"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</w:p>
    <w:p w:rsidR="00935CB5" w:rsidRPr="00880B47" w:rsidRDefault="00935CB5" w:rsidP="00880B47">
      <w:pPr>
        <w:tabs>
          <w:tab w:val="num" w:pos="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E14" w:rsidRPr="00880B47" w:rsidRDefault="00874E14" w:rsidP="00880B47">
      <w:pPr>
        <w:tabs>
          <w:tab w:val="num" w:pos="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55C" w:rsidRPr="001E57E8" w:rsidRDefault="007D755C" w:rsidP="007D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Экспертиза на </w:t>
      </w:r>
      <w:proofErr w:type="spellStart"/>
      <w:r w:rsidRPr="001E57E8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1E57E8">
        <w:rPr>
          <w:rFonts w:ascii="Times New Roman" w:hAnsi="Times New Roman"/>
          <w:sz w:val="24"/>
          <w:szCs w:val="24"/>
        </w:rPr>
        <w:t xml:space="preserve"> документа проведена</w:t>
      </w:r>
    </w:p>
    <w:p w:rsidR="007D755C" w:rsidRPr="001E57E8" w:rsidRDefault="007D755C" w:rsidP="007D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_____________Л.Л. </w:t>
      </w:r>
      <w:proofErr w:type="spellStart"/>
      <w:proofErr w:type="gramStart"/>
      <w:r w:rsidRPr="001E57E8">
        <w:rPr>
          <w:rFonts w:ascii="Times New Roman" w:hAnsi="Times New Roman"/>
          <w:sz w:val="24"/>
          <w:szCs w:val="24"/>
        </w:rPr>
        <w:t>Райхерт</w:t>
      </w:r>
      <w:proofErr w:type="spellEnd"/>
      <w:r w:rsidRPr="001E57E8">
        <w:rPr>
          <w:rFonts w:ascii="Times New Roman" w:hAnsi="Times New Roman"/>
          <w:sz w:val="24"/>
          <w:szCs w:val="24"/>
        </w:rPr>
        <w:t>,  Глава</w:t>
      </w:r>
      <w:proofErr w:type="gramEnd"/>
      <w:r w:rsidRPr="001E57E8">
        <w:rPr>
          <w:rFonts w:ascii="Times New Roman" w:hAnsi="Times New Roman"/>
          <w:sz w:val="24"/>
          <w:szCs w:val="24"/>
        </w:rPr>
        <w:t xml:space="preserve"> Побединского сельсовета</w:t>
      </w:r>
    </w:p>
    <w:p w:rsidR="007D755C" w:rsidRPr="001E57E8" w:rsidRDefault="007D755C" w:rsidP="007D7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7E8">
        <w:rPr>
          <w:rFonts w:ascii="Times New Roman" w:hAnsi="Times New Roman"/>
          <w:sz w:val="24"/>
          <w:szCs w:val="24"/>
        </w:rPr>
        <w:t xml:space="preserve">(председатель Комиссии по вопросам экспертизы на </w:t>
      </w:r>
      <w:proofErr w:type="spellStart"/>
      <w:r w:rsidRPr="001E57E8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1E57E8">
        <w:rPr>
          <w:rFonts w:ascii="Times New Roman" w:hAnsi="Times New Roman"/>
          <w:sz w:val="24"/>
          <w:szCs w:val="24"/>
        </w:rPr>
        <w:t>)</w:t>
      </w:r>
    </w:p>
    <w:p w:rsidR="00874E14" w:rsidRPr="00880B47" w:rsidRDefault="00874E14" w:rsidP="00880B47">
      <w:pPr>
        <w:tabs>
          <w:tab w:val="num" w:pos="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E14" w:rsidRPr="00880B47" w:rsidRDefault="00874E14" w:rsidP="00880B47">
      <w:pPr>
        <w:tabs>
          <w:tab w:val="num" w:pos="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E14" w:rsidRPr="00880B47" w:rsidRDefault="00874E14" w:rsidP="00880B47">
      <w:pPr>
        <w:tabs>
          <w:tab w:val="num" w:pos="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CB5" w:rsidRPr="00880B47" w:rsidRDefault="00935CB5" w:rsidP="0088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CB5" w:rsidRPr="00880B47" w:rsidRDefault="00935CB5" w:rsidP="00880B4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D755C" w:rsidRDefault="00935CB5" w:rsidP="00880B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35CB5" w:rsidRPr="00880B47" w:rsidRDefault="007D755C" w:rsidP="00880B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Побединского</w:t>
      </w:r>
      <w:r w:rsidR="00935CB5" w:rsidRPr="00880B4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D755C" w:rsidRDefault="00935CB5" w:rsidP="00880B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0B47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35CB5" w:rsidRPr="00880B47" w:rsidRDefault="00935CB5" w:rsidP="00880B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35CB5" w:rsidRDefault="00935CB5" w:rsidP="00880B47">
      <w:pPr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80B4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0B47">
        <w:rPr>
          <w:rFonts w:ascii="Times New Roman" w:hAnsi="Times New Roman" w:cs="Times New Roman"/>
          <w:spacing w:val="-4"/>
          <w:sz w:val="24"/>
          <w:szCs w:val="24"/>
        </w:rPr>
        <w:t xml:space="preserve">от  </w:t>
      </w:r>
      <w:r w:rsidR="007D755C">
        <w:rPr>
          <w:rFonts w:ascii="Times New Roman" w:hAnsi="Times New Roman" w:cs="Times New Roman"/>
          <w:spacing w:val="-4"/>
          <w:sz w:val="24"/>
          <w:szCs w:val="24"/>
        </w:rPr>
        <w:t>13</w:t>
      </w:r>
      <w:r w:rsidR="00BD5811">
        <w:rPr>
          <w:rFonts w:ascii="Times New Roman" w:hAnsi="Times New Roman" w:cs="Times New Roman"/>
          <w:spacing w:val="-4"/>
          <w:sz w:val="24"/>
          <w:szCs w:val="24"/>
        </w:rPr>
        <w:t>.08.2024</w:t>
      </w:r>
      <w:proofErr w:type="gramEnd"/>
      <w:r w:rsidR="00BD58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="00BD58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E75F6">
        <w:rPr>
          <w:rFonts w:ascii="Times New Roman" w:hAnsi="Times New Roman" w:cs="Times New Roman"/>
          <w:spacing w:val="-4"/>
          <w:sz w:val="24"/>
          <w:szCs w:val="24"/>
        </w:rPr>
        <w:t>68</w:t>
      </w:r>
      <w:bookmarkStart w:id="0" w:name="_GoBack"/>
      <w:bookmarkEnd w:id="0"/>
    </w:p>
    <w:p w:rsidR="00BD5811" w:rsidRPr="00880B47" w:rsidRDefault="00BD5811" w:rsidP="00880B47">
      <w:pPr>
        <w:spacing w:after="0" w:line="24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BD5811" w:rsidRDefault="00880B47" w:rsidP="00880B47">
      <w:pPr>
        <w:pStyle w:val="23"/>
        <w:shd w:val="clear" w:color="auto" w:fill="auto"/>
        <w:tabs>
          <w:tab w:val="left" w:pos="4183"/>
        </w:tabs>
        <w:spacing w:before="0" w:line="240" w:lineRule="auto"/>
        <w:ind w:firstLine="0"/>
        <w:jc w:val="center"/>
        <w:rPr>
          <w:rStyle w:val="21"/>
          <w:rFonts w:ascii="Times New Roman" w:hAnsi="Times New Roman" w:cs="Times New Roman"/>
        </w:rPr>
      </w:pPr>
      <w:bookmarkStart w:id="1" w:name="bookmark2"/>
      <w:r>
        <w:rPr>
          <w:rStyle w:val="21"/>
          <w:rFonts w:ascii="Times New Roman" w:hAnsi="Times New Roman" w:cs="Times New Roman"/>
        </w:rPr>
        <w:t>ПОЛИТИКА</w:t>
      </w:r>
    </w:p>
    <w:p w:rsidR="00880B47" w:rsidRDefault="00880B47" w:rsidP="00880B47">
      <w:pPr>
        <w:pStyle w:val="23"/>
        <w:shd w:val="clear" w:color="auto" w:fill="auto"/>
        <w:tabs>
          <w:tab w:val="left" w:pos="4183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1"/>
          <w:rFonts w:ascii="Times New Roman" w:hAnsi="Times New Roman" w:cs="Times New Roman"/>
        </w:rPr>
        <w:t xml:space="preserve">обработки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и реализуемых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требований </w:t>
      </w:r>
    </w:p>
    <w:p w:rsidR="00880B47" w:rsidRDefault="00880B47" w:rsidP="00880B47">
      <w:pPr>
        <w:pStyle w:val="23"/>
        <w:shd w:val="clear" w:color="auto" w:fill="auto"/>
        <w:tabs>
          <w:tab w:val="left" w:pos="4183"/>
        </w:tabs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к защите персональных данных </w:t>
      </w:r>
      <w:r w:rsidRPr="00880B47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</w:t>
      </w:r>
      <w:r w:rsidR="007D755C">
        <w:rPr>
          <w:rFonts w:ascii="Times New Roman" w:hAnsi="Times New Roman" w:cs="Times New Roman"/>
          <w:bCs w:val="0"/>
          <w:sz w:val="24"/>
          <w:szCs w:val="24"/>
        </w:rPr>
        <w:t>Побединского</w:t>
      </w:r>
      <w:r w:rsidRPr="00880B47">
        <w:rPr>
          <w:rFonts w:ascii="Times New Roman" w:hAnsi="Times New Roman" w:cs="Times New Roman"/>
          <w:bCs w:val="0"/>
          <w:sz w:val="24"/>
          <w:szCs w:val="24"/>
        </w:rPr>
        <w:t xml:space="preserve"> сельсовета </w:t>
      </w:r>
    </w:p>
    <w:p w:rsidR="00880B47" w:rsidRDefault="00880B47" w:rsidP="00880B47">
      <w:pPr>
        <w:pStyle w:val="23"/>
        <w:shd w:val="clear" w:color="auto" w:fill="auto"/>
        <w:tabs>
          <w:tab w:val="left" w:pos="4183"/>
        </w:tabs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880B47">
        <w:rPr>
          <w:rFonts w:ascii="Times New Roman" w:hAnsi="Times New Roman" w:cs="Times New Roman"/>
          <w:bCs w:val="0"/>
          <w:sz w:val="24"/>
          <w:szCs w:val="24"/>
        </w:rPr>
        <w:t>Усть-Таркского</w:t>
      </w:r>
      <w:proofErr w:type="spellEnd"/>
      <w:r w:rsidRPr="00880B47">
        <w:rPr>
          <w:rFonts w:ascii="Times New Roman" w:hAnsi="Times New Roman" w:cs="Times New Roman"/>
          <w:bCs w:val="0"/>
          <w:sz w:val="24"/>
          <w:szCs w:val="24"/>
        </w:rPr>
        <w:t xml:space="preserve"> района Новосибирской области  </w:t>
      </w:r>
    </w:p>
    <w:p w:rsidR="00880B47" w:rsidRDefault="00880B47" w:rsidP="00880B47">
      <w:pPr>
        <w:pStyle w:val="23"/>
        <w:shd w:val="clear" w:color="auto" w:fill="auto"/>
        <w:tabs>
          <w:tab w:val="left" w:pos="4183"/>
        </w:tabs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74E14" w:rsidRPr="00880B47" w:rsidRDefault="00880B47" w:rsidP="00880B47">
      <w:pPr>
        <w:pStyle w:val="23"/>
        <w:shd w:val="clear" w:color="auto" w:fill="auto"/>
        <w:tabs>
          <w:tab w:val="left" w:pos="4183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80B47">
        <w:rPr>
          <w:rFonts w:ascii="Times New Roman" w:hAnsi="Times New Roman" w:cs="Times New Roman"/>
          <w:sz w:val="24"/>
          <w:szCs w:val="24"/>
        </w:rPr>
        <w:t xml:space="preserve"> </w:t>
      </w:r>
      <w:r w:rsidR="00874E14" w:rsidRPr="00880B47">
        <w:rPr>
          <w:rFonts w:ascii="Times New Roman" w:hAnsi="Times New Roman" w:cs="Times New Roman"/>
          <w:sz w:val="24"/>
          <w:szCs w:val="24"/>
        </w:rPr>
        <w:t>ОСНОВНЫЕ ПОЛОЖЕНИЯ</w:t>
      </w:r>
      <w:bookmarkEnd w:id="1"/>
    </w:p>
    <w:p w:rsidR="00874E14" w:rsidRPr="00880B47" w:rsidRDefault="00874E14" w:rsidP="00880B47">
      <w:pPr>
        <w:widowControl w:val="0"/>
        <w:tabs>
          <w:tab w:val="left" w:pos="5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Настоящая Политика в отношении обработки</w:t>
      </w:r>
      <w:r w:rsidR="00880B47">
        <w:rPr>
          <w:rFonts w:ascii="Times New Roman" w:hAnsi="Times New Roman" w:cs="Times New Roman"/>
          <w:sz w:val="24"/>
          <w:szCs w:val="24"/>
        </w:rPr>
        <w:t xml:space="preserve"> персональных данных в  администрации </w:t>
      </w:r>
      <w:r w:rsidR="007D755C">
        <w:rPr>
          <w:rFonts w:ascii="Times New Roman" w:hAnsi="Times New Roman" w:cs="Times New Roman"/>
          <w:sz w:val="24"/>
          <w:szCs w:val="24"/>
        </w:rPr>
        <w:t>Побединского</w:t>
      </w:r>
      <w:r w:rsidR="00880B4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8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B47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80B47">
        <w:rPr>
          <w:rFonts w:ascii="Times New Roman" w:hAnsi="Times New Roman" w:cs="Times New Roman"/>
          <w:sz w:val="24"/>
          <w:szCs w:val="24"/>
        </w:rPr>
        <w:t xml:space="preserve"> Новосибирской области (далее - Политика) разрабо</w:t>
      </w:r>
      <w:r w:rsidRPr="00880B47">
        <w:rPr>
          <w:rFonts w:ascii="Times New Roman" w:hAnsi="Times New Roman" w:cs="Times New Roman"/>
          <w:sz w:val="24"/>
          <w:szCs w:val="24"/>
        </w:rPr>
        <w:t>тана в соответствии с Федеральным законом от 27 июля 2006 г. № 152-ФЗ «О персо-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нальных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данных», постановлением Правительства Российской Федерации</w:t>
      </w:r>
      <w:r w:rsidR="00880B47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от 21 марта 2012 г. № 211 «Об утверждении перечня мер, направленных на </w:t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обеспе</w:t>
      </w:r>
      <w:proofErr w:type="spellEnd"/>
      <w:r w:rsidR="00880B47">
        <w:rPr>
          <w:rFonts w:ascii="Times New Roman" w:hAnsi="Times New Roman" w:cs="Times New Roman"/>
          <w:sz w:val="24"/>
          <w:szCs w:val="24"/>
        </w:rPr>
        <w:t>-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выполнения обязанностей, предусмотренных Федеральным законом «О пер-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сональных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данных» и принятыми в соответствии с ним нормативными правовыми</w:t>
      </w:r>
      <w:r w:rsidRPr="00880B47">
        <w:rPr>
          <w:rFonts w:ascii="Times New Roman" w:hAnsi="Times New Roman" w:cs="Times New Roman"/>
          <w:sz w:val="24"/>
          <w:szCs w:val="24"/>
        </w:rPr>
        <w:br/>
        <w:t xml:space="preserve">актами, операторами, являющимися государственными или муниципальными </w:t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>-</w:t>
      </w:r>
      <w:r w:rsidRPr="00880B47">
        <w:rPr>
          <w:rFonts w:ascii="Times New Roman" w:hAnsi="Times New Roman" w:cs="Times New Roman"/>
          <w:sz w:val="24"/>
          <w:szCs w:val="24"/>
        </w:rPr>
        <w:br/>
        <w:t>нами».</w:t>
      </w:r>
    </w:p>
    <w:p w:rsidR="00874E14" w:rsidRPr="00880B47" w:rsidRDefault="00874E14" w:rsidP="00880B47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Политика вступает в силу с момента ее утверждения главой </w:t>
      </w:r>
      <w:r w:rsidR="007D755C">
        <w:rPr>
          <w:rFonts w:ascii="Times New Roman" w:hAnsi="Times New Roman" w:cs="Times New Roman"/>
          <w:sz w:val="24"/>
          <w:szCs w:val="24"/>
        </w:rPr>
        <w:t>Побединского</w:t>
      </w:r>
      <w:r w:rsidR="00880B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B47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80B47" w:rsidRPr="0088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B47">
        <w:rPr>
          <w:rFonts w:ascii="Times New Roman" w:hAnsi="Times New Roman" w:cs="Times New Roman"/>
          <w:sz w:val="24"/>
          <w:szCs w:val="24"/>
        </w:rPr>
        <w:t>Усть</w:t>
      </w:r>
      <w:proofErr w:type="gramEnd"/>
      <w:r w:rsidR="00880B47">
        <w:rPr>
          <w:rFonts w:ascii="Times New Roman" w:hAnsi="Times New Roman" w:cs="Times New Roman"/>
          <w:sz w:val="24"/>
          <w:szCs w:val="24"/>
        </w:rPr>
        <w:t>-Таркского</w:t>
      </w:r>
      <w:proofErr w:type="spellEnd"/>
      <w:r w:rsidR="00880B47" w:rsidRPr="00880B4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80B4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880B47">
        <w:rPr>
          <w:rFonts w:ascii="Times New Roman" w:hAnsi="Times New Roman" w:cs="Times New Roman"/>
          <w:sz w:val="24"/>
          <w:szCs w:val="24"/>
        </w:rPr>
        <w:t>.</w:t>
      </w:r>
    </w:p>
    <w:p w:rsidR="00874E14" w:rsidRPr="00880B47" w:rsidRDefault="00874E14" w:rsidP="00880B47">
      <w:pPr>
        <w:widowControl w:val="0"/>
        <w:tabs>
          <w:tab w:val="left" w:pos="19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Политика подлежит пересмотру в ходе периодического анализа со</w:t>
      </w:r>
      <w:r w:rsidRPr="00880B47">
        <w:rPr>
          <w:rFonts w:ascii="Times New Roman" w:hAnsi="Times New Roman" w:cs="Times New Roman"/>
          <w:sz w:val="24"/>
          <w:szCs w:val="24"/>
        </w:rPr>
        <w:br/>
        <w:t xml:space="preserve">стороны руководства </w:t>
      </w:r>
      <w:r w:rsidR="002A0E4C">
        <w:rPr>
          <w:rFonts w:ascii="Times New Roman" w:hAnsi="Times New Roman" w:cs="Times New Roman"/>
          <w:sz w:val="24"/>
          <w:szCs w:val="24"/>
        </w:rPr>
        <w:t>а</w:t>
      </w:r>
      <w:r w:rsidRPr="00880B47">
        <w:rPr>
          <w:rFonts w:ascii="Times New Roman" w:hAnsi="Times New Roman" w:cs="Times New Roman"/>
          <w:sz w:val="24"/>
          <w:szCs w:val="24"/>
        </w:rPr>
        <w:t>дминистрации</w:t>
      </w:r>
      <w:r w:rsidR="002A0E4C">
        <w:rPr>
          <w:rFonts w:ascii="Times New Roman" w:hAnsi="Times New Roman" w:cs="Times New Roman"/>
          <w:sz w:val="24"/>
          <w:szCs w:val="24"/>
        </w:rPr>
        <w:t xml:space="preserve"> </w:t>
      </w:r>
      <w:r w:rsidR="007D755C">
        <w:rPr>
          <w:rFonts w:ascii="Times New Roman" w:hAnsi="Times New Roman" w:cs="Times New Roman"/>
          <w:sz w:val="24"/>
          <w:szCs w:val="24"/>
        </w:rPr>
        <w:t>Побединского</w:t>
      </w:r>
      <w:r w:rsidR="002A0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E4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2A0E4C" w:rsidRPr="0088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E4C">
        <w:rPr>
          <w:rFonts w:ascii="Times New Roman" w:hAnsi="Times New Roman" w:cs="Times New Roman"/>
          <w:sz w:val="24"/>
          <w:szCs w:val="24"/>
        </w:rPr>
        <w:t>Усть</w:t>
      </w:r>
      <w:proofErr w:type="gramEnd"/>
      <w:r w:rsidR="002A0E4C">
        <w:rPr>
          <w:rFonts w:ascii="Times New Roman" w:hAnsi="Times New Roman" w:cs="Times New Roman"/>
          <w:sz w:val="24"/>
          <w:szCs w:val="24"/>
        </w:rPr>
        <w:t>-Таркского</w:t>
      </w:r>
      <w:proofErr w:type="spellEnd"/>
      <w:r w:rsidR="002A0E4C" w:rsidRPr="00880B4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A0E4C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="002A0E4C" w:rsidRPr="00880B4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A0E4C">
        <w:rPr>
          <w:rFonts w:ascii="Times New Roman" w:hAnsi="Times New Roman" w:cs="Times New Roman"/>
          <w:sz w:val="24"/>
          <w:szCs w:val="24"/>
        </w:rPr>
        <w:t>–</w:t>
      </w:r>
      <w:r w:rsidR="002A0E4C" w:rsidRPr="00880B47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2A0E4C">
        <w:rPr>
          <w:rFonts w:ascii="Times New Roman" w:hAnsi="Times New Roman" w:cs="Times New Roman"/>
          <w:sz w:val="24"/>
          <w:szCs w:val="24"/>
        </w:rPr>
        <w:t>)</w:t>
      </w:r>
      <w:r w:rsidRPr="00880B47">
        <w:rPr>
          <w:rFonts w:ascii="Times New Roman" w:hAnsi="Times New Roman" w:cs="Times New Roman"/>
          <w:sz w:val="24"/>
          <w:szCs w:val="24"/>
        </w:rPr>
        <w:t xml:space="preserve">, а также в случаях изменения </w:t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законода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>-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тельства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персональных данных.</w:t>
      </w:r>
    </w:p>
    <w:p w:rsidR="00874E14" w:rsidRDefault="00874E14" w:rsidP="00880B47">
      <w:pPr>
        <w:widowControl w:val="0"/>
        <w:tabs>
          <w:tab w:val="left" w:pos="1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Политика подлежит опубликованию на официальном сайте </w:t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Адми</w:t>
      </w:r>
      <w:proofErr w:type="spellEnd"/>
      <w:r w:rsidR="00880B47">
        <w:rPr>
          <w:rFonts w:ascii="Times New Roman" w:hAnsi="Times New Roman" w:cs="Times New Roman"/>
          <w:sz w:val="24"/>
          <w:szCs w:val="24"/>
        </w:rPr>
        <w:t>-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нистрации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в течение 10 дней после её утверждения.</w:t>
      </w:r>
    </w:p>
    <w:p w:rsidR="002A0E4C" w:rsidRPr="00880B47" w:rsidRDefault="002A0E4C" w:rsidP="00880B47">
      <w:pPr>
        <w:widowControl w:val="0"/>
        <w:tabs>
          <w:tab w:val="left" w:pos="1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E14" w:rsidRPr="00880B47" w:rsidRDefault="00880B47" w:rsidP="00880B47">
      <w:pPr>
        <w:pStyle w:val="23"/>
        <w:shd w:val="clear" w:color="auto" w:fill="auto"/>
        <w:tabs>
          <w:tab w:val="left" w:pos="4733"/>
        </w:tabs>
        <w:spacing w:before="0" w:line="240" w:lineRule="auto"/>
        <w:ind w:left="4420" w:firstLine="0"/>
        <w:rPr>
          <w:rFonts w:ascii="Times New Roman" w:hAnsi="Times New Roman" w:cs="Times New Roman"/>
          <w:sz w:val="24"/>
          <w:szCs w:val="24"/>
        </w:rPr>
      </w:pPr>
      <w:bookmarkStart w:id="2" w:name="bookmark3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4E14" w:rsidRPr="00880B47">
        <w:rPr>
          <w:rFonts w:ascii="Times New Roman" w:hAnsi="Times New Roman" w:cs="Times New Roman"/>
          <w:sz w:val="24"/>
          <w:szCs w:val="24"/>
        </w:rPr>
        <w:t>ЦЕЛИ</w:t>
      </w:r>
      <w:bookmarkEnd w:id="2"/>
    </w:p>
    <w:p w:rsidR="00874E14" w:rsidRDefault="00874E14" w:rsidP="00880B47">
      <w:pPr>
        <w:widowControl w:val="0"/>
        <w:tabs>
          <w:tab w:val="left" w:pos="1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Целью Политики является обеспечение защиты прав и свобод</w:t>
      </w:r>
      <w:r w:rsidRPr="00880B47">
        <w:rPr>
          <w:rFonts w:ascii="Times New Roman" w:hAnsi="Times New Roman" w:cs="Times New Roman"/>
          <w:sz w:val="24"/>
          <w:szCs w:val="24"/>
        </w:rPr>
        <w:br/>
        <w:t>субъектов персональных данных при обработке их персональных данных Ад-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министрацией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>.</w:t>
      </w:r>
    </w:p>
    <w:p w:rsidR="002A0E4C" w:rsidRPr="00880B47" w:rsidRDefault="002A0E4C" w:rsidP="00880B47">
      <w:pPr>
        <w:widowControl w:val="0"/>
        <w:tabs>
          <w:tab w:val="left" w:pos="1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E14" w:rsidRPr="00880B47" w:rsidRDefault="00874E14" w:rsidP="00880B47">
      <w:pPr>
        <w:pStyle w:val="23"/>
        <w:shd w:val="clear" w:color="auto" w:fill="auto"/>
        <w:tabs>
          <w:tab w:val="left" w:pos="4393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880B47">
        <w:rPr>
          <w:rFonts w:ascii="Times New Roman" w:hAnsi="Times New Roman" w:cs="Times New Roman"/>
          <w:sz w:val="24"/>
          <w:szCs w:val="24"/>
        </w:rPr>
        <w:t>3. ОСНОВНЫЕ ПОНЯТИЯ</w:t>
      </w:r>
      <w:bookmarkEnd w:id="3"/>
    </w:p>
    <w:p w:rsidR="00874E14" w:rsidRPr="00880B47" w:rsidRDefault="00874E14" w:rsidP="002A0E4C">
      <w:pPr>
        <w:widowControl w:val="0"/>
        <w:tabs>
          <w:tab w:val="left" w:pos="1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Для целей Политики используются следующие понятия: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r w:rsidR="002A0E4C">
        <w:rPr>
          <w:rStyle w:val="24"/>
          <w:rFonts w:ascii="Times New Roman" w:hAnsi="Times New Roman" w:cs="Times New Roman"/>
        </w:rPr>
        <w:t xml:space="preserve">           </w:t>
      </w:r>
      <w:r w:rsidRPr="00880B47">
        <w:rPr>
          <w:rStyle w:val="24"/>
          <w:rFonts w:ascii="Times New Roman" w:hAnsi="Times New Roman" w:cs="Times New Roman"/>
        </w:rPr>
        <w:t xml:space="preserve">персональные данные </w:t>
      </w:r>
      <w:r w:rsidRPr="00880B47">
        <w:rPr>
          <w:rFonts w:ascii="Times New Roman" w:hAnsi="Times New Roman" w:cs="Times New Roman"/>
          <w:sz w:val="24"/>
          <w:szCs w:val="24"/>
        </w:rPr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субъект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физическое лицо, которое прямо или косвенно определено или определяемо с помощью персональных данных;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оператор </w:t>
      </w:r>
      <w:r w:rsidRPr="00880B47">
        <w:rPr>
          <w:rFonts w:ascii="Times New Roman" w:hAnsi="Times New Roman" w:cs="Times New Roman"/>
          <w:sz w:val="24"/>
          <w:szCs w:val="24"/>
        </w:rPr>
        <w:t>- государственный орган, муниципальный орган, юридическое или</w:t>
      </w:r>
      <w:r w:rsidRPr="00880B47">
        <w:rPr>
          <w:rFonts w:ascii="Times New Roman" w:hAnsi="Times New Roman" w:cs="Times New Roman"/>
          <w:sz w:val="24"/>
          <w:szCs w:val="24"/>
        </w:rPr>
        <w:br/>
        <w:t>физическое лицо, самостоятельно или совместно с другими лицами организующие и</w:t>
      </w:r>
      <w:r w:rsidR="002A0E4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обработка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</w:t>
      </w:r>
      <w:proofErr w:type="spellStart"/>
      <w:proofErr w:type="gramStart"/>
      <w:r w:rsidRPr="00880B47">
        <w:rPr>
          <w:rFonts w:ascii="Times New Roman" w:hAnsi="Times New Roman" w:cs="Times New Roman"/>
          <w:sz w:val="24"/>
          <w:szCs w:val="24"/>
        </w:rPr>
        <w:t>сбор,запись</w:t>
      </w:r>
      <w:proofErr w:type="spellEnd"/>
      <w:proofErr w:type="gramEnd"/>
      <w:r w:rsidRPr="00880B47">
        <w:rPr>
          <w:rFonts w:ascii="Times New Roman" w:hAnsi="Times New Roman" w:cs="Times New Roman"/>
          <w:sz w:val="24"/>
          <w:szCs w:val="24"/>
        </w:rPr>
        <w:t>, систематизацию, накопление, хранение, уточнение (обновление, изменение),</w:t>
      </w:r>
      <w:r w:rsidR="002A0E4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извлечение, использование, передачу (распространение, предоставление, доступ),</w:t>
      </w:r>
      <w:r w:rsidR="002A0E4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 персональных данных;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автоматизированная обработка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обработка персональных данных с помощью средств вычислительной техники;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lastRenderedPageBreak/>
        <w:t xml:space="preserve">распространение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действия, направленные на раскрытие персональных данных неопределенному кругу лиц;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предоставление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действия, направленные на раскрытие персональных данных определенному лицу или определенному кругу лиц;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блокирование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временное прекращение обработки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персональных данных (за исключением случаев, если обработка необходима для</w:t>
      </w:r>
      <w:r w:rsidRPr="00880B47">
        <w:rPr>
          <w:rFonts w:ascii="Times New Roman" w:hAnsi="Times New Roman" w:cs="Times New Roman"/>
          <w:sz w:val="24"/>
          <w:szCs w:val="24"/>
        </w:rPr>
        <w:br/>
        <w:t>уточнения персональных данных);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уничтожение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</w:t>
      </w:r>
      <w:r w:rsidRPr="00880B47">
        <w:rPr>
          <w:rFonts w:ascii="Times New Roman" w:hAnsi="Times New Roman" w:cs="Times New Roman"/>
          <w:sz w:val="24"/>
          <w:szCs w:val="24"/>
        </w:rPr>
        <w:br/>
        <w:t>материальные носители персональных данных;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обезличивание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действия, в результате которых</w:t>
      </w:r>
      <w:r w:rsidRPr="00880B47">
        <w:rPr>
          <w:rFonts w:ascii="Times New Roman" w:hAnsi="Times New Roman" w:cs="Times New Roman"/>
          <w:sz w:val="24"/>
          <w:szCs w:val="24"/>
        </w:rPr>
        <w:br/>
        <w:t>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</w:t>
      </w:r>
      <w:r w:rsidRPr="00880B47">
        <w:rPr>
          <w:rFonts w:ascii="Times New Roman" w:hAnsi="Times New Roman" w:cs="Times New Roman"/>
          <w:sz w:val="24"/>
          <w:szCs w:val="24"/>
        </w:rPr>
        <w:br/>
        <w:t>данных;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информационная система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трансграничная передача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передача персональных</w:t>
      </w:r>
      <w:r w:rsidRPr="00880B47">
        <w:rPr>
          <w:rFonts w:ascii="Times New Roman" w:hAnsi="Times New Roman" w:cs="Times New Roman"/>
          <w:sz w:val="24"/>
          <w:szCs w:val="24"/>
        </w:rPr>
        <w:br/>
        <w:t>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874E14" w:rsidRPr="00880B47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угрозы безопасности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</w:t>
      </w:r>
      <w:r w:rsidR="002A0E4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данных, а также иные неправомерные действия при их обработке в информационной</w:t>
      </w:r>
      <w:r w:rsidR="002A0E4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системе персональных данных;</w:t>
      </w:r>
    </w:p>
    <w:p w:rsidR="00874E14" w:rsidRDefault="00874E14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Style w:val="24"/>
          <w:rFonts w:ascii="Times New Roman" w:hAnsi="Times New Roman" w:cs="Times New Roman"/>
        </w:rPr>
        <w:t xml:space="preserve">уровень защищенности персональных данных </w:t>
      </w:r>
      <w:r w:rsidRPr="00880B47">
        <w:rPr>
          <w:rFonts w:ascii="Times New Roman" w:hAnsi="Times New Roman" w:cs="Times New Roman"/>
          <w:sz w:val="24"/>
          <w:szCs w:val="24"/>
        </w:rPr>
        <w:t>- комплексный показатель,</w:t>
      </w:r>
      <w:r w:rsidRPr="00880B47">
        <w:rPr>
          <w:rFonts w:ascii="Times New Roman" w:hAnsi="Times New Roman" w:cs="Times New Roman"/>
          <w:sz w:val="24"/>
          <w:szCs w:val="24"/>
        </w:rPr>
        <w:br/>
        <w:t>характеризующий требования, исполнение которых обеспечивает нейтрализацию</w:t>
      </w:r>
      <w:r w:rsidRPr="00880B47">
        <w:rPr>
          <w:rFonts w:ascii="Times New Roman" w:hAnsi="Times New Roman" w:cs="Times New Roman"/>
          <w:sz w:val="24"/>
          <w:szCs w:val="24"/>
        </w:rPr>
        <w:br/>
        <w:t>определенных угроз безопасности персональных данных при их обработке в информационных системах персональных данных.</w:t>
      </w:r>
    </w:p>
    <w:p w:rsidR="002A0E4C" w:rsidRPr="00880B47" w:rsidRDefault="002A0E4C" w:rsidP="002A0E4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874E14" w:rsidRPr="00880B47" w:rsidRDefault="002A0E4C" w:rsidP="002A0E4C">
      <w:pPr>
        <w:pStyle w:val="23"/>
        <w:shd w:val="clear" w:color="auto" w:fill="auto"/>
        <w:tabs>
          <w:tab w:val="left" w:pos="445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5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4. </w:t>
      </w:r>
      <w:r w:rsidR="00874E14" w:rsidRPr="00880B47">
        <w:rPr>
          <w:rFonts w:ascii="Times New Roman" w:hAnsi="Times New Roman" w:cs="Times New Roman"/>
          <w:sz w:val="24"/>
          <w:szCs w:val="24"/>
        </w:rPr>
        <w:t>ОБЛАСТЬ ДЕЙСТВИЯ</w:t>
      </w:r>
      <w:bookmarkEnd w:id="4"/>
    </w:p>
    <w:p w:rsidR="00874E14" w:rsidRPr="00880B47" w:rsidRDefault="00874E14" w:rsidP="002A0E4C">
      <w:pPr>
        <w:widowControl w:val="0"/>
        <w:tabs>
          <w:tab w:val="left" w:pos="199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Положения Политики распространяются на все отношения, связанные с обработкой персональных данных, осуществляемой Администрацией:</w:t>
      </w:r>
    </w:p>
    <w:p w:rsidR="00874E14" w:rsidRPr="00880B47" w:rsidRDefault="00874E14" w:rsidP="002A0E4C">
      <w:pPr>
        <w:widowControl w:val="0"/>
        <w:numPr>
          <w:ilvl w:val="0"/>
          <w:numId w:val="4"/>
        </w:numPr>
        <w:tabs>
          <w:tab w:val="left" w:pos="9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 использованием средств автоматизации, в том числе в информационно-</w:t>
      </w:r>
      <w:r w:rsidRPr="00880B47">
        <w:rPr>
          <w:rFonts w:ascii="Times New Roman" w:hAnsi="Times New Roman" w:cs="Times New Roman"/>
          <w:sz w:val="24"/>
          <w:szCs w:val="24"/>
        </w:rPr>
        <w:br/>
        <w:t>телекоммуникационных сетях, или без использования таких средств, если обработка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персональных данных без использования таких средств соответствует характеру</w:t>
      </w:r>
      <w:r w:rsidRPr="00880B47">
        <w:rPr>
          <w:rFonts w:ascii="Times New Roman" w:hAnsi="Times New Roman" w:cs="Times New Roman"/>
          <w:sz w:val="24"/>
          <w:szCs w:val="24"/>
        </w:rPr>
        <w:br/>
        <w:t>действий (операций), совершаемых с персональными данными с использованием</w:t>
      </w:r>
      <w:r w:rsidRPr="00880B47">
        <w:rPr>
          <w:rFonts w:ascii="Times New Roman" w:hAnsi="Times New Roman" w:cs="Times New Roman"/>
          <w:sz w:val="24"/>
          <w:szCs w:val="24"/>
        </w:rPr>
        <w:br/>
        <w:t>средств автоматизации, то есть позволяет осуществлять в соответствии с заданным</w:t>
      </w:r>
      <w:r w:rsidRPr="00880B47">
        <w:rPr>
          <w:rFonts w:ascii="Times New Roman" w:hAnsi="Times New Roman" w:cs="Times New Roman"/>
          <w:sz w:val="24"/>
          <w:szCs w:val="24"/>
        </w:rPr>
        <w:br/>
        <w:t>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сональных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данных, и (или) доступ к таким персональным данным;</w:t>
      </w:r>
    </w:p>
    <w:p w:rsidR="00874E14" w:rsidRPr="00880B47" w:rsidRDefault="00874E14" w:rsidP="002A0E4C">
      <w:pPr>
        <w:widowControl w:val="0"/>
        <w:numPr>
          <w:ilvl w:val="0"/>
          <w:numId w:val="4"/>
        </w:numPr>
        <w:tabs>
          <w:tab w:val="left" w:pos="1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автоматизации.</w:t>
      </w:r>
    </w:p>
    <w:p w:rsidR="00874E14" w:rsidRDefault="00874E14" w:rsidP="002A0E4C">
      <w:pPr>
        <w:widowControl w:val="0"/>
        <w:tabs>
          <w:tab w:val="left" w:pos="199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Политика применяется ко всем работникам Администрации.</w:t>
      </w:r>
    </w:p>
    <w:p w:rsidR="002A0E4C" w:rsidRPr="00880B47" w:rsidRDefault="002A0E4C" w:rsidP="002A0E4C">
      <w:pPr>
        <w:widowControl w:val="0"/>
        <w:tabs>
          <w:tab w:val="left" w:pos="199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E14" w:rsidRPr="00880B47" w:rsidRDefault="002A0E4C" w:rsidP="002A0E4C">
      <w:pPr>
        <w:pStyle w:val="23"/>
        <w:shd w:val="clear" w:color="auto" w:fill="auto"/>
        <w:tabs>
          <w:tab w:val="left" w:pos="2973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6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74E14" w:rsidRPr="00880B47">
        <w:rPr>
          <w:rFonts w:ascii="Times New Roman" w:hAnsi="Times New Roman" w:cs="Times New Roman"/>
          <w:sz w:val="24"/>
          <w:szCs w:val="24"/>
        </w:rPr>
        <w:t>ЦЕЛИ ОБРАБОТКИ ПЕРСОНАЛЬНЫХ ДАННЫХ</w:t>
      </w:r>
      <w:bookmarkEnd w:id="5"/>
    </w:p>
    <w:p w:rsidR="004650EE" w:rsidRPr="002A0E4C" w:rsidRDefault="00874E14" w:rsidP="002A0E4C">
      <w:pPr>
        <w:widowControl w:val="0"/>
        <w:tabs>
          <w:tab w:val="left" w:pos="709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E4C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Администрацией</w:t>
      </w:r>
      <w:r w:rsidR="002A0E4C">
        <w:rPr>
          <w:rFonts w:ascii="Times New Roman" w:hAnsi="Times New Roman" w:cs="Times New Roman"/>
          <w:sz w:val="24"/>
          <w:szCs w:val="24"/>
        </w:rPr>
        <w:t xml:space="preserve"> </w:t>
      </w:r>
      <w:r w:rsidR="004650EE" w:rsidRPr="002A0E4C">
        <w:rPr>
          <w:rFonts w:ascii="Times New Roman" w:hAnsi="Times New Roman" w:cs="Times New Roman"/>
          <w:sz w:val="24"/>
          <w:szCs w:val="24"/>
        </w:rPr>
        <w:t>в следующих целях: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  <w:tab w:val="left" w:pos="9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выполнение требований трудового законодательства Российской Федерации</w:t>
      </w:r>
      <w:r w:rsidRPr="00880B47">
        <w:rPr>
          <w:rFonts w:ascii="Times New Roman" w:hAnsi="Times New Roman" w:cs="Times New Roman"/>
          <w:sz w:val="24"/>
          <w:szCs w:val="24"/>
        </w:rPr>
        <w:br/>
        <w:t>и законодательства о муниципальной службе в Российской Федерации, исполнение</w:t>
      </w:r>
      <w:r w:rsidRPr="00880B47">
        <w:rPr>
          <w:rFonts w:ascii="Times New Roman" w:hAnsi="Times New Roman" w:cs="Times New Roman"/>
          <w:sz w:val="24"/>
          <w:szCs w:val="24"/>
        </w:rPr>
        <w:br/>
        <w:t>условий договоров гражданско-правового характера;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  <w:tab w:val="left" w:pos="9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выполнение требований трудового законодательства Российской Федерации</w:t>
      </w:r>
      <w:r w:rsidRPr="00880B47">
        <w:rPr>
          <w:rFonts w:ascii="Times New Roman" w:hAnsi="Times New Roman" w:cs="Times New Roman"/>
          <w:sz w:val="24"/>
          <w:szCs w:val="24"/>
        </w:rPr>
        <w:br/>
        <w:t xml:space="preserve">и законодательства о муниципальной службе в Российской Федерации, ведение </w:t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2A0E4C">
        <w:rPr>
          <w:rFonts w:ascii="Times New Roman" w:hAnsi="Times New Roman" w:cs="Times New Roman"/>
          <w:sz w:val="24"/>
          <w:szCs w:val="24"/>
        </w:rPr>
        <w:t>-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рового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учета, ведение воинского учета;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  <w:tab w:val="left" w:pos="9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осуществление и выполнение возложенных законодательством Российской</w:t>
      </w:r>
      <w:r w:rsidRPr="00880B47">
        <w:rPr>
          <w:rFonts w:ascii="Times New Roman" w:hAnsi="Times New Roman" w:cs="Times New Roman"/>
          <w:sz w:val="24"/>
          <w:szCs w:val="24"/>
        </w:rPr>
        <w:br/>
        <w:t>Федерации функций, полномочий и обязанностей; оказание муниципальных услуг;</w:t>
      </w:r>
    </w:p>
    <w:p w:rsidR="004650EE" w:rsidRDefault="004650EE" w:rsidP="002A0E4C">
      <w:pPr>
        <w:widowControl w:val="0"/>
        <w:numPr>
          <w:ilvl w:val="0"/>
          <w:numId w:val="4"/>
        </w:numPr>
        <w:tabs>
          <w:tab w:val="left" w:pos="709"/>
          <w:tab w:val="left" w:pos="1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рассмотрение обращений граждан.</w:t>
      </w:r>
    </w:p>
    <w:p w:rsidR="002A0E4C" w:rsidRDefault="002A0E4C" w:rsidP="002A0E4C">
      <w:pPr>
        <w:widowControl w:val="0"/>
        <w:tabs>
          <w:tab w:val="left" w:pos="709"/>
          <w:tab w:val="left" w:pos="1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E4C" w:rsidRPr="00880B47" w:rsidRDefault="002A0E4C" w:rsidP="002A0E4C">
      <w:pPr>
        <w:widowControl w:val="0"/>
        <w:tabs>
          <w:tab w:val="left" w:pos="709"/>
          <w:tab w:val="left" w:pos="1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EE" w:rsidRPr="00880B47" w:rsidRDefault="002A0E4C" w:rsidP="002A0E4C">
      <w:pPr>
        <w:pStyle w:val="23"/>
        <w:shd w:val="clear" w:color="auto" w:fill="auto"/>
        <w:tabs>
          <w:tab w:val="left" w:pos="2043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7"/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650EE" w:rsidRPr="00880B47">
        <w:rPr>
          <w:rFonts w:ascii="Times New Roman" w:hAnsi="Times New Roman" w:cs="Times New Roman"/>
          <w:sz w:val="24"/>
          <w:szCs w:val="24"/>
        </w:rPr>
        <w:t>ПРАВОВЫЕ ОСНОВАНИЯ ОБРАБОТКИ ПЕРСОНАЛЬНЫХ ДАННЫХ</w:t>
      </w:r>
      <w:bookmarkEnd w:id="6"/>
    </w:p>
    <w:p w:rsidR="004650EE" w:rsidRPr="00880B47" w:rsidRDefault="002A0E4C" w:rsidP="002A0E4C">
      <w:pPr>
        <w:widowControl w:val="0"/>
        <w:tabs>
          <w:tab w:val="left" w:pos="2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4650EE" w:rsidRPr="00880B47">
        <w:rPr>
          <w:rFonts w:ascii="Times New Roman" w:hAnsi="Times New Roman" w:cs="Times New Roman"/>
          <w:sz w:val="24"/>
          <w:szCs w:val="24"/>
        </w:rPr>
        <w:t>Основанием обработки персональных данных в Администрации являются следующие нормативные акты и документы: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4650EE" w:rsidRPr="00880B47" w:rsidRDefault="004650EE" w:rsidP="002A0E4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-Жилищный кодекс Российской Федерации;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  <w:tab w:val="left" w:pos="98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Федеральный закон от 02.03.2007 № 25-ФЗ «О муниципальной службе в Рос-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сийской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Федерации»;</w:t>
      </w:r>
    </w:p>
    <w:p w:rsidR="004650EE" w:rsidRPr="00880B47" w:rsidRDefault="004650EE" w:rsidP="002A0E4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-Федеральный закон от28.03.1998 № 53-ФЗ «О воинской обязанности и военной службе»;</w:t>
      </w:r>
    </w:p>
    <w:p w:rsidR="004650EE" w:rsidRPr="00880B47" w:rsidRDefault="004650EE" w:rsidP="002A0E4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-Федеральный закон от 26.02.1997 № 31-ФЗ «О мобилизационной подготовке</w:t>
      </w:r>
      <w:r w:rsidRPr="00880B47">
        <w:rPr>
          <w:rFonts w:ascii="Times New Roman" w:hAnsi="Times New Roman" w:cs="Times New Roman"/>
          <w:sz w:val="24"/>
          <w:szCs w:val="24"/>
        </w:rPr>
        <w:br/>
        <w:t>и мобилизации в Российской Федерации»;</w:t>
      </w:r>
    </w:p>
    <w:p w:rsidR="004650EE" w:rsidRPr="00880B47" w:rsidRDefault="004650EE" w:rsidP="002A0E4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-Федеральный закон от 02.05.2006 № 59-ФЗ «О порядке рассмотрения обращений граждан Российской Федерации»;</w:t>
      </w:r>
    </w:p>
    <w:p w:rsidR="004650EE" w:rsidRPr="00880B47" w:rsidRDefault="004650EE" w:rsidP="002A0E4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4650EE" w:rsidRPr="00880B47" w:rsidRDefault="004650EE" w:rsidP="002A0E4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4650EE" w:rsidRPr="00880B47" w:rsidRDefault="004650EE" w:rsidP="002A0E4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от21.03.2012 № 211</w:t>
      </w:r>
      <w:r w:rsidR="002A0E4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  <w:tab w:val="left" w:pos="98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Приказ Министерство сельского хозяйства Российской Федерации от</w:t>
      </w:r>
      <w:r w:rsidRPr="00880B47">
        <w:rPr>
          <w:rFonts w:ascii="Times New Roman" w:hAnsi="Times New Roman" w:cs="Times New Roman"/>
          <w:sz w:val="24"/>
          <w:szCs w:val="24"/>
        </w:rPr>
        <w:br/>
        <w:t xml:space="preserve">11.10.2010 № 345 «Об утверждении формы и порядка ведения </w:t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880B47">
        <w:rPr>
          <w:rFonts w:ascii="Times New Roman" w:hAnsi="Times New Roman" w:cs="Times New Roman"/>
          <w:sz w:val="24"/>
          <w:szCs w:val="24"/>
        </w:rPr>
        <w:br/>
        <w:t>органами местного самоуправления поселений и органами местного самоуправления городских округов»;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  <w:tab w:val="left" w:pos="98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Договоры, заключаемые между оператором и субъектом персональных данных;</w:t>
      </w:r>
    </w:p>
    <w:p w:rsidR="004650EE" w:rsidRPr="00880B47" w:rsidRDefault="004650EE" w:rsidP="002A0E4C">
      <w:pPr>
        <w:widowControl w:val="0"/>
        <w:numPr>
          <w:ilvl w:val="0"/>
          <w:numId w:val="4"/>
        </w:numPr>
        <w:tabs>
          <w:tab w:val="left" w:pos="709"/>
          <w:tab w:val="left" w:pos="98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Согласия субъектов персональных данных на обработку персональных данных.</w:t>
      </w:r>
    </w:p>
    <w:p w:rsidR="004650EE" w:rsidRPr="00880B47" w:rsidRDefault="002A0E4C" w:rsidP="002A0E4C">
      <w:pPr>
        <w:widowControl w:val="0"/>
        <w:tabs>
          <w:tab w:val="left" w:pos="2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4650EE" w:rsidRPr="00880B47">
        <w:rPr>
          <w:rFonts w:ascii="Times New Roman" w:hAnsi="Times New Roman" w:cs="Times New Roman"/>
          <w:sz w:val="24"/>
          <w:szCs w:val="24"/>
        </w:rPr>
        <w:t>В случаях, прямо не предусмотренных законодательством Российской Федерации, но соответствующих полномочиям Администрации, обработка</w:t>
      </w:r>
      <w:r w:rsidR="004650EE" w:rsidRPr="00880B47">
        <w:rPr>
          <w:rFonts w:ascii="Times New Roman" w:hAnsi="Times New Roman" w:cs="Times New Roman"/>
          <w:sz w:val="24"/>
          <w:szCs w:val="24"/>
        </w:rPr>
        <w:br/>
        <w:t>персональных данных осуществляется с согласия субъекта персональных данных на обработку его персональных данных.</w:t>
      </w:r>
    </w:p>
    <w:p w:rsidR="004650EE" w:rsidRDefault="002A0E4C" w:rsidP="002A0E4C">
      <w:pPr>
        <w:widowControl w:val="0"/>
        <w:tabs>
          <w:tab w:val="left" w:pos="20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4650EE"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при реорганизации</w:t>
      </w:r>
      <w:r w:rsidR="004650EE" w:rsidRPr="00880B47">
        <w:rPr>
          <w:rFonts w:ascii="Times New Roman" w:hAnsi="Times New Roman" w:cs="Times New Roman"/>
          <w:sz w:val="24"/>
          <w:szCs w:val="24"/>
        </w:rPr>
        <w:br/>
        <w:t>или ликвидации Администрации.</w:t>
      </w:r>
    </w:p>
    <w:p w:rsidR="002A0E4C" w:rsidRPr="00880B47" w:rsidRDefault="002A0E4C" w:rsidP="002A0E4C">
      <w:pPr>
        <w:widowControl w:val="0"/>
        <w:tabs>
          <w:tab w:val="left" w:pos="20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0EE" w:rsidRPr="00880B47" w:rsidRDefault="002A0E4C" w:rsidP="0042537D">
      <w:pPr>
        <w:pStyle w:val="23"/>
        <w:shd w:val="clear" w:color="auto" w:fill="auto"/>
        <w:tabs>
          <w:tab w:val="left" w:pos="1972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8"/>
      <w:r>
        <w:rPr>
          <w:rFonts w:ascii="Times New Roman" w:hAnsi="Times New Roman" w:cs="Times New Roman"/>
          <w:sz w:val="24"/>
          <w:szCs w:val="24"/>
        </w:rPr>
        <w:t>7</w:t>
      </w:r>
      <w:r w:rsidR="0042537D">
        <w:rPr>
          <w:rFonts w:ascii="Times New Roman" w:hAnsi="Times New Roman" w:cs="Times New Roman"/>
          <w:sz w:val="24"/>
          <w:szCs w:val="24"/>
        </w:rPr>
        <w:t xml:space="preserve">. </w:t>
      </w:r>
      <w:r w:rsidR="004650EE" w:rsidRPr="00880B47">
        <w:rPr>
          <w:rFonts w:ascii="Times New Roman" w:hAnsi="Times New Roman" w:cs="Times New Roman"/>
          <w:sz w:val="24"/>
          <w:szCs w:val="24"/>
        </w:rPr>
        <w:t>КАТЕГОРИИ СУБЪЕКТОВ, ПЕРСОНАЛЬНЫЕ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="004650EE" w:rsidRPr="00880B47">
        <w:rPr>
          <w:rFonts w:ascii="Times New Roman" w:hAnsi="Times New Roman" w:cs="Times New Roman"/>
          <w:sz w:val="24"/>
          <w:szCs w:val="24"/>
        </w:rPr>
        <w:t>ДАННЫЕ КОТОРЫХ</w:t>
      </w:r>
      <w:bookmarkEnd w:id="7"/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bookmark9"/>
      <w:r w:rsidR="004650EE" w:rsidRPr="00880B47">
        <w:rPr>
          <w:rFonts w:ascii="Times New Roman" w:hAnsi="Times New Roman" w:cs="Times New Roman"/>
          <w:sz w:val="24"/>
          <w:szCs w:val="24"/>
        </w:rPr>
        <w:t>ОБРАБАТЫВАЮТСЯ</w:t>
      </w:r>
      <w:bookmarkEnd w:id="8"/>
    </w:p>
    <w:p w:rsidR="004650EE" w:rsidRPr="00880B47" w:rsidRDefault="0042537D" w:rsidP="0042537D">
      <w:pPr>
        <w:widowControl w:val="0"/>
        <w:tabs>
          <w:tab w:val="left" w:pos="709"/>
          <w:tab w:val="left" w:pos="2033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650EE" w:rsidRPr="00880B47">
        <w:rPr>
          <w:rFonts w:ascii="Times New Roman" w:hAnsi="Times New Roman" w:cs="Times New Roman"/>
          <w:sz w:val="24"/>
          <w:szCs w:val="24"/>
        </w:rPr>
        <w:t>В соответствии с целями обработки персональных данных,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0EE" w:rsidRPr="00880B47">
        <w:rPr>
          <w:rFonts w:ascii="Times New Roman" w:hAnsi="Times New Roman" w:cs="Times New Roman"/>
          <w:sz w:val="24"/>
          <w:szCs w:val="24"/>
        </w:rPr>
        <w:t>п. 5 настоящей Политики, Администрацией осуществляется обработка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0EE" w:rsidRPr="00880B47">
        <w:rPr>
          <w:rFonts w:ascii="Times New Roman" w:hAnsi="Times New Roman" w:cs="Times New Roman"/>
          <w:sz w:val="24"/>
          <w:szCs w:val="24"/>
        </w:rPr>
        <w:t>следующих категорий субъектов персональных данных: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1039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муниципальные служащие;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работники, замещающие должности, не относящиеся к должностям муниципальной службы;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физические лица, с которыми заключен договор гражданско-правового характера;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1039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уволенные муниципальные служащие;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уволенные работники, замещающие должности, не относящиеся к должностям муниципальной службы;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1039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близкие родственники муниципальных служащих;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близкие родственники работников, замещающих должности, не относящиеся</w:t>
      </w:r>
      <w:r w:rsidRPr="00880B47">
        <w:rPr>
          <w:rFonts w:ascii="Times New Roman" w:hAnsi="Times New Roman" w:cs="Times New Roman"/>
          <w:sz w:val="24"/>
          <w:szCs w:val="24"/>
        </w:rPr>
        <w:br/>
        <w:t>к должностям муниципальной службы;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lastRenderedPageBreak/>
        <w:t>граждане, включенные в кадровый резерв; граждане, претендующие на</w:t>
      </w:r>
      <w:r w:rsidRPr="00880B47">
        <w:rPr>
          <w:rFonts w:ascii="Times New Roman" w:hAnsi="Times New Roman" w:cs="Times New Roman"/>
          <w:sz w:val="24"/>
          <w:szCs w:val="24"/>
        </w:rPr>
        <w:br/>
        <w:t>включение в кадровый резерв; граждане, не допущенные к участию в конкурсах,</w:t>
      </w:r>
      <w:r w:rsidRPr="00880B47">
        <w:rPr>
          <w:rFonts w:ascii="Times New Roman" w:hAnsi="Times New Roman" w:cs="Times New Roman"/>
          <w:sz w:val="24"/>
          <w:szCs w:val="24"/>
        </w:rPr>
        <w:br/>
        <w:t>граждане, участвовавшие в конкурсах, но не прошедшие конкурсный отбор;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граждане, претендующие на замещение вакантной должности муниципальной службы;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10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граждане, персональные данные которых необходимы для выполнения возложенных законодательством Российской Федерации функций, полномочий и об</w:t>
      </w:r>
      <w:r w:rsidR="0042537D">
        <w:rPr>
          <w:rFonts w:ascii="Times New Roman" w:hAnsi="Times New Roman" w:cs="Times New Roman"/>
          <w:sz w:val="24"/>
          <w:szCs w:val="24"/>
        </w:rPr>
        <w:t>я</w:t>
      </w:r>
      <w:r w:rsidRPr="00880B47">
        <w:rPr>
          <w:rFonts w:ascii="Times New Roman" w:hAnsi="Times New Roman" w:cs="Times New Roman"/>
          <w:sz w:val="24"/>
          <w:szCs w:val="24"/>
        </w:rPr>
        <w:t>занностей, оказания муниципальных услуг;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граждане, персональные данные которых необходимы для рассмотрения</w:t>
      </w:r>
      <w:r w:rsidRPr="00880B47">
        <w:rPr>
          <w:rFonts w:ascii="Times New Roman" w:hAnsi="Times New Roman" w:cs="Times New Roman"/>
          <w:sz w:val="24"/>
          <w:szCs w:val="24"/>
        </w:rPr>
        <w:br/>
        <w:t>обращений граждан;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10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граждане, претендующие на получение почетной грамоты, благодарности.</w:t>
      </w:r>
    </w:p>
    <w:p w:rsidR="004650EE" w:rsidRDefault="0042537D" w:rsidP="0042537D">
      <w:pPr>
        <w:widowControl w:val="0"/>
        <w:tabs>
          <w:tab w:val="left" w:pos="709"/>
          <w:tab w:val="left" w:pos="203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4650EE" w:rsidRPr="00880B47">
        <w:rPr>
          <w:rFonts w:ascii="Times New Roman" w:hAnsi="Times New Roman" w:cs="Times New Roman"/>
          <w:sz w:val="24"/>
          <w:szCs w:val="24"/>
        </w:rPr>
        <w:t>Перечень и срок хранения обрабатываемых персональных данных</w:t>
      </w:r>
      <w:r w:rsidR="004650EE" w:rsidRPr="00880B47">
        <w:rPr>
          <w:rFonts w:ascii="Times New Roman" w:hAnsi="Times New Roman" w:cs="Times New Roman"/>
          <w:sz w:val="24"/>
          <w:szCs w:val="24"/>
        </w:rPr>
        <w:br/>
        <w:t>утвержден нормативным актом Администрации.</w:t>
      </w:r>
    </w:p>
    <w:p w:rsidR="0042537D" w:rsidRPr="00880B47" w:rsidRDefault="0042537D" w:rsidP="0042537D">
      <w:pPr>
        <w:widowControl w:val="0"/>
        <w:tabs>
          <w:tab w:val="left" w:pos="2038"/>
        </w:tabs>
        <w:spacing w:after="0" w:line="240" w:lineRule="auto"/>
        <w:ind w:left="1480"/>
        <w:jc w:val="both"/>
        <w:rPr>
          <w:rFonts w:ascii="Times New Roman" w:hAnsi="Times New Roman" w:cs="Times New Roman"/>
          <w:sz w:val="24"/>
          <w:szCs w:val="24"/>
        </w:rPr>
      </w:pPr>
    </w:p>
    <w:p w:rsidR="004650EE" w:rsidRPr="00880B47" w:rsidRDefault="0042537D" w:rsidP="0042537D">
      <w:pPr>
        <w:pStyle w:val="23"/>
        <w:shd w:val="clear" w:color="auto" w:fill="auto"/>
        <w:tabs>
          <w:tab w:val="left" w:pos="1972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ookmark10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650EE" w:rsidRPr="00880B47">
        <w:rPr>
          <w:rFonts w:ascii="Times New Roman" w:hAnsi="Times New Roman" w:cs="Times New Roman"/>
          <w:sz w:val="24"/>
          <w:szCs w:val="24"/>
        </w:rPr>
        <w:t>ПОРЯДОК И УСЛОВИЯ ОБРАБОТКИ ПЕРСОНАЛЬНЫХ ДАННЫХ</w:t>
      </w:r>
      <w:bookmarkEnd w:id="9"/>
    </w:p>
    <w:p w:rsidR="004650EE" w:rsidRPr="00880B47" w:rsidRDefault="0042537D" w:rsidP="0042537D">
      <w:pPr>
        <w:pStyle w:val="23"/>
        <w:shd w:val="clear" w:color="auto" w:fill="auto"/>
        <w:tabs>
          <w:tab w:val="left" w:pos="2033"/>
        </w:tabs>
        <w:spacing w:before="0" w:line="240" w:lineRule="auto"/>
        <w:ind w:left="1480" w:firstLine="0"/>
        <w:rPr>
          <w:rFonts w:ascii="Times New Roman" w:hAnsi="Times New Roman" w:cs="Times New Roman"/>
          <w:sz w:val="24"/>
          <w:szCs w:val="24"/>
        </w:rPr>
      </w:pPr>
      <w:bookmarkStart w:id="10" w:name="bookmark11"/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4650EE" w:rsidRPr="00880B47">
        <w:rPr>
          <w:rFonts w:ascii="Times New Roman" w:hAnsi="Times New Roman" w:cs="Times New Roman"/>
          <w:sz w:val="24"/>
          <w:szCs w:val="24"/>
        </w:rPr>
        <w:t>Принципы обработки персональных данных</w:t>
      </w:r>
      <w:bookmarkEnd w:id="10"/>
    </w:p>
    <w:p w:rsidR="004650EE" w:rsidRPr="00880B47" w:rsidRDefault="004650EE" w:rsidP="004253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Администрацией в соответствии со следующими принципами: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на законной и справедливой основе;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10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ограничивается достижением конкретных,</w:t>
      </w:r>
      <w:r w:rsidRPr="00880B47">
        <w:rPr>
          <w:rFonts w:ascii="Times New Roman" w:hAnsi="Times New Roman" w:cs="Times New Roman"/>
          <w:sz w:val="24"/>
          <w:szCs w:val="24"/>
        </w:rPr>
        <w:br/>
        <w:t>заранее определенных и законных целей; не допускается обработка персональных</w:t>
      </w:r>
      <w:r w:rsidRPr="00880B47">
        <w:rPr>
          <w:rFonts w:ascii="Times New Roman" w:hAnsi="Times New Roman" w:cs="Times New Roman"/>
          <w:sz w:val="24"/>
          <w:szCs w:val="24"/>
        </w:rPr>
        <w:br/>
        <w:t>данных, несовместимая с целями сбора персональных данных;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обработке подлежат только персональные данные, которые отвечают целям</w:t>
      </w:r>
      <w:r w:rsidRPr="00880B47">
        <w:rPr>
          <w:rFonts w:ascii="Times New Roman" w:hAnsi="Times New Roman" w:cs="Times New Roman"/>
          <w:sz w:val="24"/>
          <w:szCs w:val="24"/>
        </w:rPr>
        <w:br/>
        <w:t>их обработки;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1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содержание и объем обрабатываемых персональных данных соответствуют</w:t>
      </w:r>
      <w:r w:rsidRPr="00880B47">
        <w:rPr>
          <w:rFonts w:ascii="Times New Roman" w:hAnsi="Times New Roman" w:cs="Times New Roman"/>
          <w:sz w:val="24"/>
          <w:szCs w:val="24"/>
        </w:rPr>
        <w:br/>
        <w:t>заявленным целям обработки; обрабатываемые персональные данные не избыточны по отношению к заявленным целям их обработки;</w:t>
      </w:r>
    </w:p>
    <w:p w:rsidR="004650EE" w:rsidRPr="00880B47" w:rsidRDefault="004650EE" w:rsidP="0042537D">
      <w:pPr>
        <w:tabs>
          <w:tab w:val="left" w:pos="709"/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 Администрация принимает необходимые меры либо обеспечивает их принятие по удалению или уточнению неполных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или неточных данных;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или поручителем по которому является субъект персональных данных;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целей, если иное не предусмотрено федеральным законом.</w:t>
      </w:r>
    </w:p>
    <w:p w:rsidR="004650EE" w:rsidRPr="00880B47" w:rsidRDefault="0042537D" w:rsidP="0042537D">
      <w:pPr>
        <w:pStyle w:val="23"/>
        <w:shd w:val="clear" w:color="auto" w:fill="auto"/>
        <w:tabs>
          <w:tab w:val="left" w:pos="1994"/>
        </w:tabs>
        <w:spacing w:before="0" w:line="240" w:lineRule="auto"/>
        <w:ind w:left="1480" w:firstLine="0"/>
        <w:rPr>
          <w:rFonts w:ascii="Times New Roman" w:hAnsi="Times New Roman" w:cs="Times New Roman"/>
          <w:sz w:val="24"/>
          <w:szCs w:val="24"/>
        </w:rPr>
      </w:pPr>
      <w:bookmarkStart w:id="11" w:name="bookmark12"/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4650EE" w:rsidRPr="00880B47">
        <w:rPr>
          <w:rFonts w:ascii="Times New Roman" w:hAnsi="Times New Roman" w:cs="Times New Roman"/>
          <w:sz w:val="24"/>
          <w:szCs w:val="24"/>
        </w:rPr>
        <w:t>Условия обработки персональных данных</w:t>
      </w:r>
      <w:bookmarkEnd w:id="11"/>
    </w:p>
    <w:p w:rsidR="004650EE" w:rsidRPr="00880B47" w:rsidRDefault="004650EE" w:rsidP="00880B47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Условия обработки персональных данных, отличные от получения согласия</w:t>
      </w:r>
      <w:r w:rsidRPr="00880B47">
        <w:rPr>
          <w:rFonts w:ascii="Times New Roman" w:hAnsi="Times New Roman" w:cs="Times New Roman"/>
          <w:sz w:val="24"/>
          <w:szCs w:val="24"/>
        </w:rPr>
        <w:br/>
        <w:t>субъекта персональных данных на обработку его персональных данных являются</w:t>
      </w:r>
      <w:r w:rsidRPr="00880B47">
        <w:rPr>
          <w:rFonts w:ascii="Times New Roman" w:hAnsi="Times New Roman" w:cs="Times New Roman"/>
          <w:sz w:val="24"/>
          <w:szCs w:val="24"/>
        </w:rPr>
        <w:br/>
        <w:t>альтернативными.</w:t>
      </w:r>
    </w:p>
    <w:p w:rsidR="004650EE" w:rsidRPr="00C723FA" w:rsidRDefault="0042537D" w:rsidP="0042537D">
      <w:pPr>
        <w:pStyle w:val="40"/>
        <w:shd w:val="clear" w:color="auto" w:fill="auto"/>
        <w:tabs>
          <w:tab w:val="left" w:pos="2174"/>
        </w:tabs>
        <w:spacing w:before="0" w:line="240" w:lineRule="auto"/>
        <w:ind w:left="840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8.2.1. </w:t>
      </w:r>
      <w:r w:rsidR="004650EE" w:rsidRPr="00C723FA">
        <w:rPr>
          <w:rFonts w:ascii="Times New Roman" w:hAnsi="Times New Roman" w:cs="Times New Roman"/>
          <w:i w:val="0"/>
          <w:sz w:val="24"/>
          <w:szCs w:val="24"/>
        </w:rPr>
        <w:t>Условия обработки специальных категорий персональных</w:t>
      </w: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50EE" w:rsidRPr="00C723FA">
        <w:rPr>
          <w:rFonts w:ascii="Times New Roman" w:hAnsi="Times New Roman" w:cs="Times New Roman"/>
          <w:i w:val="0"/>
          <w:sz w:val="24"/>
          <w:szCs w:val="24"/>
        </w:rPr>
        <w:t>данных</w:t>
      </w:r>
    </w:p>
    <w:p w:rsidR="004650EE" w:rsidRPr="00880B47" w:rsidRDefault="004650EE" w:rsidP="0042537D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специальных категорий персональных данных осуществляется Администрацией с соблюдением следующих условий: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567"/>
          <w:tab w:val="left" w:pos="96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</w:t>
      </w:r>
      <w:r w:rsidRPr="00880B47">
        <w:rPr>
          <w:rFonts w:ascii="Times New Roman" w:hAnsi="Times New Roman" w:cs="Times New Roman"/>
          <w:sz w:val="24"/>
          <w:szCs w:val="24"/>
        </w:rPr>
        <w:br/>
        <w:t>пенсионным законодательством Российской Федерации;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567"/>
          <w:tab w:val="left" w:pos="9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субъект персональных данных дал согласие в письменной форме на обработку своих персональных данных.</w:t>
      </w:r>
    </w:p>
    <w:p w:rsidR="004650EE" w:rsidRPr="00C723FA" w:rsidRDefault="0042537D" w:rsidP="0042537D">
      <w:pPr>
        <w:pStyle w:val="40"/>
        <w:shd w:val="clear" w:color="auto" w:fill="auto"/>
        <w:tabs>
          <w:tab w:val="left" w:pos="1969"/>
        </w:tabs>
        <w:spacing w:before="0" w:line="240" w:lineRule="auto"/>
        <w:ind w:left="8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8.2.2. </w:t>
      </w:r>
      <w:r w:rsidR="004650EE" w:rsidRPr="00C723FA">
        <w:rPr>
          <w:rFonts w:ascii="Times New Roman" w:hAnsi="Times New Roman" w:cs="Times New Roman"/>
          <w:i w:val="0"/>
          <w:sz w:val="24"/>
          <w:szCs w:val="24"/>
        </w:rPr>
        <w:t>Условия обработки биометрических персональных данных</w:t>
      </w:r>
    </w:p>
    <w:p w:rsidR="004650EE" w:rsidRPr="00880B47" w:rsidRDefault="004650EE" w:rsidP="0042537D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 Администрацией не обрабатываются.</w:t>
      </w:r>
    </w:p>
    <w:p w:rsidR="004650EE" w:rsidRPr="00C723FA" w:rsidRDefault="00C723FA" w:rsidP="0042537D">
      <w:pPr>
        <w:pStyle w:val="40"/>
        <w:shd w:val="clear" w:color="auto" w:fill="auto"/>
        <w:tabs>
          <w:tab w:val="left" w:pos="709"/>
          <w:tab w:val="left" w:pos="1969"/>
        </w:tabs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                 </w:t>
      </w:r>
      <w:r w:rsidR="0042537D" w:rsidRPr="00C723FA">
        <w:rPr>
          <w:rFonts w:ascii="Times New Roman" w:hAnsi="Times New Roman" w:cs="Times New Roman"/>
          <w:i w:val="0"/>
          <w:sz w:val="24"/>
          <w:szCs w:val="24"/>
        </w:rPr>
        <w:t xml:space="preserve">8.2.3. </w:t>
      </w:r>
      <w:r w:rsidR="004650EE" w:rsidRPr="00C723FA">
        <w:rPr>
          <w:rFonts w:ascii="Times New Roman" w:hAnsi="Times New Roman" w:cs="Times New Roman"/>
          <w:i w:val="0"/>
          <w:sz w:val="24"/>
          <w:szCs w:val="24"/>
        </w:rPr>
        <w:t>Условия обработки иных категорий персональных данных</w:t>
      </w:r>
    </w:p>
    <w:p w:rsidR="004650EE" w:rsidRPr="00880B47" w:rsidRDefault="004650EE" w:rsidP="004253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иных категорий персональных данных осуществляется Администрацией с соблюдением следующих условий: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</w:t>
      </w:r>
      <w:r w:rsidRPr="00880B47">
        <w:rPr>
          <w:rFonts w:ascii="Times New Roman" w:hAnsi="Times New Roman" w:cs="Times New Roman"/>
          <w:sz w:val="24"/>
          <w:szCs w:val="24"/>
        </w:rPr>
        <w:br/>
        <w:t>осуществления и выполнения возложенных законодательством Российской Федерации на Администрацию функций, полномочий и обязанностей;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4650EE" w:rsidRPr="00880B47" w:rsidRDefault="004650EE" w:rsidP="0042537D">
      <w:pPr>
        <w:widowControl w:val="0"/>
        <w:numPr>
          <w:ilvl w:val="0"/>
          <w:numId w:val="4"/>
        </w:numPr>
        <w:tabs>
          <w:tab w:val="left" w:pos="709"/>
          <w:tab w:val="left" w:pos="9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необходима для исполнения договора, </w:t>
      </w:r>
      <w:r w:rsidR="0042537D">
        <w:rPr>
          <w:rFonts w:ascii="Times New Roman" w:hAnsi="Times New Roman" w:cs="Times New Roman"/>
          <w:sz w:val="24"/>
          <w:szCs w:val="24"/>
        </w:rPr>
        <w:t>с</w:t>
      </w:r>
      <w:r w:rsidRPr="00880B47">
        <w:rPr>
          <w:rFonts w:ascii="Times New Roman" w:hAnsi="Times New Roman" w:cs="Times New Roman"/>
          <w:sz w:val="24"/>
          <w:szCs w:val="24"/>
        </w:rPr>
        <w:t>тороной которого либо выгодоприобретателем или поручителем по которому является</w:t>
      </w:r>
      <w:r w:rsidRPr="00880B47">
        <w:rPr>
          <w:rFonts w:ascii="Times New Roman" w:hAnsi="Times New Roman" w:cs="Times New Roman"/>
          <w:sz w:val="24"/>
          <w:szCs w:val="24"/>
        </w:rPr>
        <w:br/>
        <w:t>субъект персональных данных, а также для заключения договора по инициативе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субъекта персональных данных или договора, по которому субъект персональных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 будет являться выгодоприобретателем или поручителем;</w:t>
      </w:r>
    </w:p>
    <w:p w:rsidR="004650EE" w:rsidRPr="0042537D" w:rsidRDefault="004650EE" w:rsidP="00B66E1C">
      <w:pPr>
        <w:widowControl w:val="0"/>
        <w:numPr>
          <w:ilvl w:val="0"/>
          <w:numId w:val="4"/>
        </w:numPr>
        <w:tabs>
          <w:tab w:val="left" w:pos="709"/>
          <w:tab w:val="left" w:pos="9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37D"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исполнения полномочий</w:t>
      </w:r>
      <w:r w:rsidRPr="0042537D">
        <w:rPr>
          <w:rFonts w:ascii="Times New Roman" w:hAnsi="Times New Roman" w:cs="Times New Roman"/>
          <w:sz w:val="24"/>
          <w:szCs w:val="24"/>
        </w:rPr>
        <w:br/>
        <w:t xml:space="preserve">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</w:t>
      </w:r>
      <w:r w:rsidR="0042537D" w:rsidRPr="0042537D">
        <w:rPr>
          <w:rFonts w:ascii="Times New Roman" w:hAnsi="Times New Roman" w:cs="Times New Roman"/>
          <w:sz w:val="24"/>
          <w:szCs w:val="24"/>
        </w:rPr>
        <w:t>п</w:t>
      </w:r>
      <w:r w:rsidRPr="0042537D">
        <w:rPr>
          <w:rFonts w:ascii="Times New Roman" w:hAnsi="Times New Roman" w:cs="Times New Roman"/>
          <w:sz w:val="24"/>
          <w:szCs w:val="24"/>
        </w:rPr>
        <w:t>редусмотренных Федеральным законом от 27 июля 2010 года № 210-ФЗ «Об</w:t>
      </w:r>
      <w:r w:rsidR="0042537D" w:rsidRP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42537D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42537D">
        <w:rPr>
          <w:rFonts w:ascii="Times New Roman" w:hAnsi="Times New Roman" w:cs="Times New Roman"/>
          <w:sz w:val="24"/>
          <w:szCs w:val="24"/>
        </w:rPr>
        <w:t>муниципальных услуг и (или) региональных порталах государственных и муниципальных услуг.</w:t>
      </w:r>
    </w:p>
    <w:p w:rsidR="004650EE" w:rsidRPr="00C723FA" w:rsidRDefault="0042537D" w:rsidP="00880B47">
      <w:pPr>
        <w:pStyle w:val="40"/>
        <w:numPr>
          <w:ilvl w:val="2"/>
          <w:numId w:val="4"/>
        </w:numPr>
        <w:shd w:val="clear" w:color="auto" w:fill="auto"/>
        <w:tabs>
          <w:tab w:val="left" w:pos="1943"/>
        </w:tabs>
        <w:spacing w:before="0" w:line="240" w:lineRule="auto"/>
        <w:ind w:left="8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>8.2.4.</w:t>
      </w:r>
      <w:r w:rsidR="004650EE" w:rsidRPr="00C723FA">
        <w:rPr>
          <w:rFonts w:ascii="Times New Roman" w:hAnsi="Times New Roman" w:cs="Times New Roman"/>
          <w:i w:val="0"/>
          <w:sz w:val="24"/>
          <w:szCs w:val="24"/>
        </w:rPr>
        <w:t>Условия обработки общедоступных персональных данных</w:t>
      </w:r>
    </w:p>
    <w:p w:rsidR="004650EE" w:rsidRPr="00880B47" w:rsidRDefault="004650EE" w:rsidP="004253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Осуществляется обработка персональных данных, являющихся общедоступными в соответствии с законодательством Российской Федерации.</w:t>
      </w:r>
    </w:p>
    <w:p w:rsidR="004650EE" w:rsidRPr="00880B47" w:rsidRDefault="004650EE" w:rsidP="004253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Осуществляется обработка персональных данных, сделанных общедоступными субъектом персональных данных.</w:t>
      </w:r>
    </w:p>
    <w:p w:rsidR="004650EE" w:rsidRPr="00C723FA" w:rsidRDefault="0042537D" w:rsidP="00880B47">
      <w:pPr>
        <w:pStyle w:val="40"/>
        <w:numPr>
          <w:ilvl w:val="2"/>
          <w:numId w:val="4"/>
        </w:numPr>
        <w:shd w:val="clear" w:color="auto" w:fill="auto"/>
        <w:tabs>
          <w:tab w:val="left" w:pos="1943"/>
        </w:tabs>
        <w:spacing w:before="0" w:line="240" w:lineRule="auto"/>
        <w:ind w:firstLine="76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8.2.5. </w:t>
      </w:r>
      <w:r w:rsidR="004650EE" w:rsidRPr="00C723FA">
        <w:rPr>
          <w:rFonts w:ascii="Times New Roman" w:hAnsi="Times New Roman" w:cs="Times New Roman"/>
          <w:i w:val="0"/>
          <w:sz w:val="24"/>
          <w:szCs w:val="24"/>
        </w:rPr>
        <w:t>Поручение обработки персональных данных</w:t>
      </w:r>
    </w:p>
    <w:p w:rsidR="004650EE" w:rsidRPr="00880B47" w:rsidRDefault="004650EE" w:rsidP="0042537D">
      <w:pPr>
        <w:widowControl w:val="0"/>
        <w:numPr>
          <w:ilvl w:val="3"/>
          <w:numId w:val="4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 вправе поручить обработку персональных данных</w:t>
      </w:r>
      <w:r w:rsidRPr="00880B47">
        <w:rPr>
          <w:rFonts w:ascii="Times New Roman" w:hAnsi="Times New Roman" w:cs="Times New Roman"/>
          <w:sz w:val="24"/>
          <w:szCs w:val="24"/>
        </w:rPr>
        <w:br/>
        <w:t>другому лицу с согласия субъекта персональных данных, если иное не</w:t>
      </w:r>
      <w:r w:rsidRPr="00880B47">
        <w:rPr>
          <w:rFonts w:ascii="Times New Roman" w:hAnsi="Times New Roman" w:cs="Times New Roman"/>
          <w:sz w:val="24"/>
          <w:szCs w:val="24"/>
        </w:rPr>
        <w:br/>
        <w:t>предусмотрено федеральным законом, на основании заключаемого с этим лицом</w:t>
      </w:r>
      <w:r w:rsidRPr="00880B47">
        <w:rPr>
          <w:rFonts w:ascii="Times New Roman" w:hAnsi="Times New Roman" w:cs="Times New Roman"/>
          <w:sz w:val="24"/>
          <w:szCs w:val="24"/>
        </w:rPr>
        <w:br/>
        <w:t>договора, в том числе государственного или муниципального контракта, либо путем</w:t>
      </w:r>
      <w:r w:rsidRPr="00880B47">
        <w:rPr>
          <w:rFonts w:ascii="Times New Roman" w:hAnsi="Times New Roman" w:cs="Times New Roman"/>
          <w:sz w:val="24"/>
          <w:szCs w:val="24"/>
        </w:rPr>
        <w:br/>
        <w:t xml:space="preserve">принятия государственным или муниципальным органом соответствующего </w:t>
      </w:r>
      <w:proofErr w:type="gramStart"/>
      <w:r w:rsidRPr="00880B47">
        <w:rPr>
          <w:rFonts w:ascii="Times New Roman" w:hAnsi="Times New Roman" w:cs="Times New Roman"/>
          <w:sz w:val="24"/>
          <w:szCs w:val="24"/>
        </w:rPr>
        <w:t>акта</w:t>
      </w:r>
      <w:r w:rsidRPr="00880B4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880B47">
        <w:rPr>
          <w:rFonts w:ascii="Times New Roman" w:hAnsi="Times New Roman" w:cs="Times New Roman"/>
          <w:sz w:val="24"/>
          <w:szCs w:val="24"/>
        </w:rPr>
        <w:t>далее - поручение).</w:t>
      </w:r>
    </w:p>
    <w:p w:rsidR="004650EE" w:rsidRPr="00880B47" w:rsidRDefault="004650EE" w:rsidP="001E1106">
      <w:pPr>
        <w:widowControl w:val="0"/>
        <w:numPr>
          <w:ilvl w:val="3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Лицо, осуществляющее обработку персональных данных по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поручению Администрации, соблюдает принципы и правила обработки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данных, предусмотренные настоящей Политикой. В поручении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Администрации определены перечень действий (операций) с персональными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данными, которые будут совершаться лицом, осуществляющим обработку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данных, способы и цели обработки, установлена обязанность такого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лица соблюдать конфиденциальность персональных данных и обеспечивать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безопасность персональных данных при их обработке, а также указаны требования к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защите обрабатываемых персональных данных.</w:t>
      </w:r>
    </w:p>
    <w:p w:rsidR="004650EE" w:rsidRPr="00880B47" w:rsidRDefault="004650EE" w:rsidP="001E1106">
      <w:pPr>
        <w:widowControl w:val="0"/>
        <w:numPr>
          <w:ilvl w:val="3"/>
          <w:numId w:val="4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 поручении обработки персональных данных другому лицу,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ответственность перед субъектом персональных данных за действия указанного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лица </w:t>
      </w:r>
      <w:proofErr w:type="gramStart"/>
      <w:r w:rsidRPr="00880B47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42537D">
        <w:rPr>
          <w:rFonts w:ascii="Times New Roman" w:hAnsi="Times New Roman" w:cs="Times New Roman"/>
          <w:sz w:val="24"/>
          <w:szCs w:val="24"/>
        </w:rPr>
        <w:t xml:space="preserve"> А</w:t>
      </w:r>
      <w:r w:rsidRPr="00880B47">
        <w:rPr>
          <w:rFonts w:ascii="Times New Roman" w:hAnsi="Times New Roman" w:cs="Times New Roman"/>
          <w:sz w:val="24"/>
          <w:szCs w:val="24"/>
        </w:rPr>
        <w:t>дминистрация</w:t>
      </w:r>
      <w:proofErr w:type="gramEnd"/>
      <w:r w:rsidRPr="00880B47">
        <w:rPr>
          <w:rFonts w:ascii="Times New Roman" w:hAnsi="Times New Roman" w:cs="Times New Roman"/>
          <w:sz w:val="24"/>
          <w:szCs w:val="24"/>
        </w:rPr>
        <w:t>. Лицо, осуществляющее обработку персональных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 по поручению Администрации, несет ответственность перед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4650EE" w:rsidRPr="00C723FA" w:rsidRDefault="001E1106" w:rsidP="00880B47">
      <w:pPr>
        <w:pStyle w:val="40"/>
        <w:numPr>
          <w:ilvl w:val="2"/>
          <w:numId w:val="4"/>
        </w:numPr>
        <w:shd w:val="clear" w:color="auto" w:fill="auto"/>
        <w:tabs>
          <w:tab w:val="left" w:pos="2133"/>
        </w:tabs>
        <w:spacing w:before="0" w:line="240" w:lineRule="auto"/>
        <w:ind w:firstLine="100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8.2.6. </w:t>
      </w:r>
      <w:r w:rsidR="004650EE" w:rsidRPr="00C723FA">
        <w:rPr>
          <w:rFonts w:ascii="Times New Roman" w:hAnsi="Times New Roman" w:cs="Times New Roman"/>
          <w:i w:val="0"/>
          <w:sz w:val="24"/>
          <w:szCs w:val="24"/>
        </w:rPr>
        <w:t>Передача персональных данных</w:t>
      </w:r>
    </w:p>
    <w:p w:rsidR="004650EE" w:rsidRPr="00880B47" w:rsidRDefault="001E1106" w:rsidP="001E1106">
      <w:pPr>
        <w:widowControl w:val="0"/>
        <w:numPr>
          <w:ilvl w:val="3"/>
          <w:numId w:val="4"/>
        </w:num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50EE" w:rsidRPr="00880B47">
        <w:rPr>
          <w:rFonts w:ascii="Times New Roman" w:hAnsi="Times New Roman" w:cs="Times New Roman"/>
          <w:sz w:val="24"/>
          <w:szCs w:val="24"/>
        </w:rPr>
        <w:t>Администрация вправе передавать персональные данные органам дознания и следствия, иным</w:t>
      </w:r>
      <w:r w:rsidR="0042537D">
        <w:rPr>
          <w:rFonts w:ascii="Times New Roman" w:hAnsi="Times New Roman" w:cs="Times New Roman"/>
          <w:sz w:val="24"/>
          <w:szCs w:val="24"/>
        </w:rPr>
        <w:t xml:space="preserve"> </w:t>
      </w:r>
      <w:r w:rsidR="004650EE" w:rsidRPr="00880B47">
        <w:rPr>
          <w:rFonts w:ascii="Times New Roman" w:hAnsi="Times New Roman" w:cs="Times New Roman"/>
          <w:sz w:val="24"/>
          <w:szCs w:val="24"/>
        </w:rPr>
        <w:t>уполномоченным органам по основаниям, предусмотренным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0EE" w:rsidRPr="00880B4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4650EE" w:rsidRPr="00880B47" w:rsidRDefault="001E1106" w:rsidP="00880B47">
      <w:pPr>
        <w:pStyle w:val="23"/>
        <w:numPr>
          <w:ilvl w:val="1"/>
          <w:numId w:val="4"/>
        </w:numPr>
        <w:shd w:val="clear" w:color="auto" w:fill="auto"/>
        <w:tabs>
          <w:tab w:val="left" w:pos="1994"/>
        </w:tabs>
        <w:spacing w:before="0" w:line="240" w:lineRule="auto"/>
        <w:ind w:left="1480" w:firstLine="0"/>
        <w:rPr>
          <w:rFonts w:ascii="Times New Roman" w:hAnsi="Times New Roman" w:cs="Times New Roman"/>
          <w:sz w:val="24"/>
          <w:szCs w:val="24"/>
        </w:rPr>
      </w:pPr>
      <w:bookmarkStart w:id="12" w:name="bookmark13"/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4650EE" w:rsidRPr="00880B47">
        <w:rPr>
          <w:rFonts w:ascii="Times New Roman" w:hAnsi="Times New Roman" w:cs="Times New Roman"/>
          <w:sz w:val="24"/>
          <w:szCs w:val="24"/>
        </w:rPr>
        <w:t>Конфиденциальность персональных данных</w:t>
      </w:r>
      <w:bookmarkEnd w:id="12"/>
    </w:p>
    <w:p w:rsidR="004650EE" w:rsidRPr="00880B47" w:rsidRDefault="001E1106" w:rsidP="001E1106">
      <w:pPr>
        <w:widowControl w:val="0"/>
        <w:tabs>
          <w:tab w:val="left" w:pos="1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50EE" w:rsidRPr="00880B47">
        <w:rPr>
          <w:rFonts w:ascii="Times New Roman" w:hAnsi="Times New Roman" w:cs="Times New Roman"/>
          <w:sz w:val="24"/>
          <w:szCs w:val="24"/>
        </w:rPr>
        <w:t>Сотрудники Администрации, получившие доступ к персональным данным, не раскрывают третьим лицам и не распространяют персональные данные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0EE" w:rsidRPr="00880B47">
        <w:rPr>
          <w:rFonts w:ascii="Times New Roman" w:hAnsi="Times New Roman" w:cs="Times New Roman"/>
          <w:sz w:val="24"/>
          <w:szCs w:val="24"/>
        </w:rPr>
        <w:t>согласия субъекта персональных данных, если иное не предусмотрено федеральным законом.</w:t>
      </w:r>
    </w:p>
    <w:p w:rsidR="004650EE" w:rsidRPr="00880B47" w:rsidRDefault="001E1106" w:rsidP="00880B47">
      <w:pPr>
        <w:pStyle w:val="23"/>
        <w:numPr>
          <w:ilvl w:val="1"/>
          <w:numId w:val="4"/>
        </w:numPr>
        <w:shd w:val="clear" w:color="auto" w:fill="auto"/>
        <w:tabs>
          <w:tab w:val="left" w:pos="1994"/>
        </w:tabs>
        <w:spacing w:before="0" w:line="240" w:lineRule="auto"/>
        <w:ind w:left="1480" w:firstLine="0"/>
        <w:rPr>
          <w:rFonts w:ascii="Times New Roman" w:hAnsi="Times New Roman" w:cs="Times New Roman"/>
          <w:sz w:val="24"/>
          <w:szCs w:val="24"/>
        </w:rPr>
      </w:pPr>
      <w:bookmarkStart w:id="13" w:name="bookmark14"/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4650EE" w:rsidRPr="00880B47">
        <w:rPr>
          <w:rFonts w:ascii="Times New Roman" w:hAnsi="Times New Roman" w:cs="Times New Roman"/>
          <w:sz w:val="24"/>
          <w:szCs w:val="24"/>
        </w:rPr>
        <w:t>Общедоступные источники персональных данных</w:t>
      </w:r>
      <w:bookmarkEnd w:id="13"/>
    </w:p>
    <w:p w:rsidR="004650EE" w:rsidRPr="00880B47" w:rsidRDefault="004650EE" w:rsidP="001E1106">
      <w:pPr>
        <w:widowControl w:val="0"/>
        <w:tabs>
          <w:tab w:val="left" w:pos="851"/>
          <w:tab w:val="left" w:pos="16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lastRenderedPageBreak/>
        <w:t>В целях информационного обеспечения Администрация создает общедоступные источники персональных данных. Сведения о субъекте персональных</w:t>
      </w:r>
      <w:r w:rsid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1E1106">
        <w:rPr>
          <w:rFonts w:ascii="Times New Roman" w:hAnsi="Times New Roman" w:cs="Times New Roman"/>
          <w:sz w:val="24"/>
          <w:szCs w:val="24"/>
        </w:rPr>
        <w:t>и</w:t>
      </w:r>
      <w:r w:rsidRPr="00880B47">
        <w:rPr>
          <w:rFonts w:ascii="Times New Roman" w:hAnsi="Times New Roman" w:cs="Times New Roman"/>
          <w:sz w:val="24"/>
          <w:szCs w:val="24"/>
        </w:rPr>
        <w:t>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4650EE" w:rsidRPr="00880B47" w:rsidRDefault="004650EE" w:rsidP="001E1106">
      <w:pPr>
        <w:widowControl w:val="0"/>
        <w:tabs>
          <w:tab w:val="left" w:pos="851"/>
          <w:tab w:val="left" w:pos="16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общедоступные источники персональных данных включены следующие сведения:</w:t>
      </w:r>
    </w:p>
    <w:p w:rsidR="004650EE" w:rsidRPr="00880B47" w:rsidRDefault="004650EE" w:rsidP="001E1106">
      <w:pPr>
        <w:widowControl w:val="0"/>
        <w:tabs>
          <w:tab w:val="left" w:pos="851"/>
          <w:tab w:val="left" w:pos="236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Муниципальные служащие:</w:t>
      </w:r>
    </w:p>
    <w:p w:rsidR="004650EE" w:rsidRPr="00880B47" w:rsidRDefault="004650EE" w:rsidP="001E110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-</w:t>
      </w:r>
      <w:r w:rsidR="001E1106">
        <w:rPr>
          <w:rFonts w:ascii="Times New Roman" w:hAnsi="Times New Roman" w:cs="Times New Roman"/>
          <w:sz w:val="24"/>
          <w:szCs w:val="24"/>
        </w:rPr>
        <w:t xml:space="preserve">    </w:t>
      </w:r>
      <w:r w:rsidRPr="00880B47">
        <w:rPr>
          <w:rFonts w:ascii="Times New Roman" w:hAnsi="Times New Roman" w:cs="Times New Roman"/>
          <w:sz w:val="24"/>
          <w:szCs w:val="24"/>
        </w:rPr>
        <w:t>ФИО;</w:t>
      </w:r>
    </w:p>
    <w:p w:rsidR="004650EE" w:rsidRPr="00880B47" w:rsidRDefault="004650EE" w:rsidP="001E1106">
      <w:pPr>
        <w:widowControl w:val="0"/>
        <w:numPr>
          <w:ilvl w:val="0"/>
          <w:numId w:val="4"/>
        </w:numPr>
        <w:tabs>
          <w:tab w:val="left" w:pos="851"/>
          <w:tab w:val="left" w:pos="10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4650EE" w:rsidRPr="00880B47" w:rsidRDefault="004650EE" w:rsidP="001E1106">
      <w:pPr>
        <w:widowControl w:val="0"/>
        <w:numPr>
          <w:ilvl w:val="0"/>
          <w:numId w:val="4"/>
        </w:numPr>
        <w:tabs>
          <w:tab w:val="left" w:pos="851"/>
          <w:tab w:val="left" w:pos="10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должность;</w:t>
      </w:r>
    </w:p>
    <w:p w:rsidR="004650EE" w:rsidRPr="00880B47" w:rsidRDefault="004650EE" w:rsidP="001E1106">
      <w:pPr>
        <w:widowControl w:val="0"/>
        <w:numPr>
          <w:ilvl w:val="0"/>
          <w:numId w:val="4"/>
        </w:numPr>
        <w:tabs>
          <w:tab w:val="left" w:pos="851"/>
          <w:tab w:val="left" w:pos="9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характера;</w:t>
      </w:r>
    </w:p>
    <w:p w:rsidR="004650EE" w:rsidRPr="00880B47" w:rsidRDefault="004650EE" w:rsidP="001E1106">
      <w:pPr>
        <w:widowControl w:val="0"/>
        <w:numPr>
          <w:ilvl w:val="0"/>
          <w:numId w:val="4"/>
        </w:numPr>
        <w:tabs>
          <w:tab w:val="left" w:pos="851"/>
          <w:tab w:val="left" w:pos="10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фотография.</w:t>
      </w:r>
    </w:p>
    <w:p w:rsidR="004650EE" w:rsidRPr="00880B47" w:rsidRDefault="001E1106" w:rsidP="001E1106">
      <w:pPr>
        <w:pStyle w:val="23"/>
        <w:shd w:val="clear" w:color="auto" w:fill="auto"/>
        <w:tabs>
          <w:tab w:val="left" w:pos="2012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ookmark15"/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4650EE" w:rsidRPr="00880B47">
        <w:rPr>
          <w:rFonts w:ascii="Times New Roman" w:hAnsi="Times New Roman" w:cs="Times New Roman"/>
          <w:sz w:val="24"/>
          <w:szCs w:val="24"/>
        </w:rPr>
        <w:t>Согласие субъекта персональных данных на обработку его</w:t>
      </w:r>
      <w:r w:rsidR="004650EE" w:rsidRPr="00880B47">
        <w:rPr>
          <w:rFonts w:ascii="Times New Roman" w:hAnsi="Times New Roman" w:cs="Times New Roman"/>
          <w:sz w:val="24"/>
          <w:szCs w:val="24"/>
        </w:rPr>
        <w:br/>
        <w:t>персональных данных</w:t>
      </w:r>
      <w:bookmarkEnd w:id="14"/>
    </w:p>
    <w:p w:rsidR="004650EE" w:rsidRPr="001E1106" w:rsidRDefault="004650EE" w:rsidP="001E1106">
      <w:pPr>
        <w:widowControl w:val="0"/>
        <w:tabs>
          <w:tab w:val="left" w:pos="16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06">
        <w:rPr>
          <w:rFonts w:ascii="Times New Roman" w:hAnsi="Times New Roman" w:cs="Times New Roman"/>
          <w:sz w:val="24"/>
          <w:szCs w:val="24"/>
        </w:rPr>
        <w:t>При необходимости обеспечения условий обработки персональных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данных субъекта может предоставляться согласие субъекта персональных данных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на обработку его персональных данных.</w:t>
      </w:r>
    </w:p>
    <w:p w:rsidR="004650EE" w:rsidRPr="001E1106" w:rsidRDefault="004650EE" w:rsidP="001E1106">
      <w:pPr>
        <w:widowControl w:val="0"/>
        <w:tabs>
          <w:tab w:val="left" w:pos="16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06">
        <w:rPr>
          <w:rFonts w:ascii="Times New Roman" w:hAnsi="Times New Roman" w:cs="Times New Roman"/>
          <w:sz w:val="24"/>
          <w:szCs w:val="24"/>
        </w:rPr>
        <w:t>Субъект персональных данных принимает решение о предоставлении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его персональных данных и дает согласие на их обработку свободно, своей волей и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данных может быть дано субъектом персональных данных или его представителем в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1E1106" w:rsidRPr="001E1106">
        <w:rPr>
          <w:rFonts w:ascii="Times New Roman" w:hAnsi="Times New Roman" w:cs="Times New Roman"/>
          <w:sz w:val="24"/>
          <w:szCs w:val="24"/>
        </w:rPr>
        <w:t>п</w:t>
      </w:r>
      <w:r w:rsidRPr="001E1106">
        <w:rPr>
          <w:rFonts w:ascii="Times New Roman" w:hAnsi="Times New Roman" w:cs="Times New Roman"/>
          <w:sz w:val="24"/>
          <w:szCs w:val="24"/>
        </w:rPr>
        <w:t>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представителя на дачу согласия от имени субъекта персональных данных проверяются Администрацией.</w:t>
      </w:r>
    </w:p>
    <w:p w:rsidR="004650EE" w:rsidRPr="001E1106" w:rsidRDefault="004650EE" w:rsidP="001E1106">
      <w:pPr>
        <w:widowControl w:val="0"/>
        <w:tabs>
          <w:tab w:val="left" w:pos="16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0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субъектом персональных данных. В случае отзыва субъектом персональных данных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Администрация вправе продолжить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обработку персональных данных без согласия субъекта персональных данных при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выполнении альтернативных условий обработки персональных данных.</w:t>
      </w:r>
    </w:p>
    <w:p w:rsidR="004650EE" w:rsidRPr="001E1106" w:rsidRDefault="004650EE" w:rsidP="001E1106">
      <w:pPr>
        <w:widowControl w:val="0"/>
        <w:tabs>
          <w:tab w:val="left" w:pos="16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06">
        <w:rPr>
          <w:rFonts w:ascii="Times New Roman" w:hAnsi="Times New Roman" w:cs="Times New Roman"/>
          <w:sz w:val="24"/>
          <w:szCs w:val="24"/>
        </w:rPr>
        <w:t>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Администрацию.</w:t>
      </w:r>
    </w:p>
    <w:p w:rsidR="004650EE" w:rsidRPr="001E1106" w:rsidRDefault="004650EE" w:rsidP="001E1106">
      <w:pPr>
        <w:widowControl w:val="0"/>
        <w:tabs>
          <w:tab w:val="left" w:pos="16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06">
        <w:rPr>
          <w:rFonts w:ascii="Times New Roman" w:hAnsi="Times New Roman" w:cs="Times New Roman"/>
          <w:sz w:val="24"/>
          <w:szCs w:val="24"/>
        </w:rPr>
        <w:t>В случаях, предусмотренных федеральным законом, обработка персональных данных осуществляется только с согласия в письменной форме субъекта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персональных данных. Равнозначным содержащему собственноручную подпись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форме субъекта персональных данных на обработку его персональных данных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должно включать в себя, в частности:</w:t>
      </w:r>
    </w:p>
    <w:p w:rsidR="004650EE" w:rsidRPr="001E1106" w:rsidRDefault="004650EE" w:rsidP="001E1106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1106">
        <w:rPr>
          <w:rFonts w:ascii="Times New Roman" w:hAnsi="Times New Roman" w:cs="Times New Roman"/>
          <w:sz w:val="24"/>
          <w:szCs w:val="24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4650EE" w:rsidRPr="001E1106" w:rsidRDefault="004650EE" w:rsidP="001E1106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1106">
        <w:rPr>
          <w:rFonts w:ascii="Times New Roman" w:hAnsi="Times New Roman" w:cs="Times New Roman"/>
          <w:sz w:val="24"/>
          <w:szCs w:val="24"/>
        </w:rPr>
        <w:t>фамилию, имя, отчество, адрес представ</w:t>
      </w:r>
      <w:r w:rsidR="001E1106" w:rsidRPr="001E1106">
        <w:rPr>
          <w:rFonts w:ascii="Times New Roman" w:hAnsi="Times New Roman" w:cs="Times New Roman"/>
          <w:sz w:val="24"/>
          <w:szCs w:val="24"/>
        </w:rPr>
        <w:t>ителя субъекта персональных дан</w:t>
      </w:r>
      <w:r w:rsidRPr="001E1106">
        <w:rPr>
          <w:rFonts w:ascii="Times New Roman" w:hAnsi="Times New Roman" w:cs="Times New Roman"/>
          <w:sz w:val="24"/>
          <w:szCs w:val="24"/>
        </w:rPr>
        <w:t>ных, номер основного документа, удостоверяющего его личность, сведения о дате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выдачи указанного документа и выдавшем его органе, реквизиты доверенности или</w:t>
      </w:r>
      <w:r w:rsidR="001E1106" w:rsidRP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1E1106">
        <w:rPr>
          <w:rFonts w:ascii="Times New Roman" w:hAnsi="Times New Roman" w:cs="Times New Roman"/>
          <w:sz w:val="24"/>
          <w:szCs w:val="24"/>
        </w:rPr>
        <w:t>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4650EE" w:rsidRPr="001E1106" w:rsidRDefault="004650EE" w:rsidP="001E1106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1106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Администрации, получающего согласие субъекта персональных данных;</w:t>
      </w:r>
    </w:p>
    <w:p w:rsidR="004650EE" w:rsidRPr="001E1106" w:rsidRDefault="004650EE" w:rsidP="001E1106">
      <w:pPr>
        <w:widowControl w:val="0"/>
        <w:numPr>
          <w:ilvl w:val="0"/>
          <w:numId w:val="5"/>
        </w:numPr>
        <w:tabs>
          <w:tab w:val="left" w:pos="709"/>
          <w:tab w:val="left" w:pos="10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1106">
        <w:rPr>
          <w:rFonts w:ascii="Times New Roman" w:hAnsi="Times New Roman" w:cs="Times New Roman"/>
          <w:sz w:val="24"/>
          <w:szCs w:val="24"/>
        </w:rPr>
        <w:t>цель обработки персональных данных;</w:t>
      </w:r>
    </w:p>
    <w:p w:rsidR="00880B47" w:rsidRPr="00880B47" w:rsidRDefault="00880B47" w:rsidP="001E1106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</w:t>
      </w:r>
      <w:r w:rsidRPr="00880B47">
        <w:rPr>
          <w:rFonts w:ascii="Times New Roman" w:hAnsi="Times New Roman" w:cs="Times New Roman"/>
          <w:sz w:val="24"/>
          <w:szCs w:val="24"/>
        </w:rPr>
        <w:br/>
        <w:t>субъекта персональных данных;</w:t>
      </w:r>
    </w:p>
    <w:p w:rsidR="00880B47" w:rsidRPr="00880B47" w:rsidRDefault="00880B47" w:rsidP="001E1106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 наименование или фамилию, имя, отчество и адрес лица, осуществляющего обработку персональных данных по поручению Администрации, если обработка</w:t>
      </w:r>
      <w:r w:rsidRPr="00880B47">
        <w:rPr>
          <w:rFonts w:ascii="Times New Roman" w:hAnsi="Times New Roman" w:cs="Times New Roman"/>
          <w:sz w:val="24"/>
          <w:szCs w:val="24"/>
        </w:rPr>
        <w:br/>
        <w:t>будет поручена такому лицу;</w:t>
      </w:r>
    </w:p>
    <w:p w:rsidR="00880B47" w:rsidRPr="00880B47" w:rsidRDefault="00880B47" w:rsidP="001E1106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lastRenderedPageBreak/>
        <w:t>перечень действий с персональными данными, на совершение которых дается согласие, общее описание используемых Администрацией способов обработки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персональных данных;</w:t>
      </w:r>
    </w:p>
    <w:p w:rsidR="00880B47" w:rsidRPr="00880B47" w:rsidRDefault="00880B47" w:rsidP="001E1106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880B47" w:rsidRPr="00880B47" w:rsidRDefault="00880B47" w:rsidP="001E1106">
      <w:pPr>
        <w:widowControl w:val="0"/>
        <w:numPr>
          <w:ilvl w:val="0"/>
          <w:numId w:val="5"/>
        </w:numPr>
        <w:tabs>
          <w:tab w:val="left" w:pos="709"/>
          <w:tab w:val="left" w:pos="109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подпись субъекта персональных данных.</w:t>
      </w:r>
    </w:p>
    <w:p w:rsidR="00880B47" w:rsidRPr="00880B47" w:rsidRDefault="00880B47" w:rsidP="001E1106">
      <w:pPr>
        <w:widowControl w:val="0"/>
        <w:tabs>
          <w:tab w:val="left" w:pos="144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Порядок получения в форме электронного документа согласия субъекта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</w:t>
      </w:r>
      <w:r w:rsidRPr="00880B47">
        <w:rPr>
          <w:rFonts w:ascii="Times New Roman" w:hAnsi="Times New Roman" w:cs="Times New Roman"/>
          <w:sz w:val="24"/>
          <w:szCs w:val="24"/>
        </w:rPr>
        <w:br/>
        <w:t>услуг, устанавливается Правительством Российской Федерации.</w:t>
      </w:r>
    </w:p>
    <w:p w:rsidR="00880B47" w:rsidRPr="00880B47" w:rsidRDefault="00880B47" w:rsidP="001E1106">
      <w:pPr>
        <w:widowControl w:val="0"/>
        <w:tabs>
          <w:tab w:val="left" w:pos="143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недееспособности субъекта персональных данных согласие на</w:t>
      </w:r>
      <w:r w:rsid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обработку его персональных данных дает законный представитель субъекта персональных данных.</w:t>
      </w:r>
    </w:p>
    <w:p w:rsidR="00880B47" w:rsidRDefault="00880B47" w:rsidP="001E1106">
      <w:pPr>
        <w:widowControl w:val="0"/>
        <w:tabs>
          <w:tab w:val="left" w:pos="144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смерти субъекта персональных данных согласие на обработку</w:t>
      </w:r>
      <w:r w:rsid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его персональных данных дают наследники субъекта персональных данных, если</w:t>
      </w:r>
      <w:r w:rsid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такое согласие не было дано субъектом персональных данных при его жизни.</w:t>
      </w:r>
    </w:p>
    <w:p w:rsidR="00B66E1C" w:rsidRPr="00B66E1C" w:rsidRDefault="00B66E1C" w:rsidP="00B66E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E1C">
        <w:rPr>
          <w:rFonts w:ascii="Times New Roman" w:hAnsi="Times New Roman" w:cs="Times New Roman"/>
          <w:sz w:val="24"/>
          <w:szCs w:val="24"/>
        </w:rPr>
        <w:t>Персональные данные могут быть получены Администрацией от лица, не являющегося субъектом персональных данных, при условии предоставления Администрации подтверждения наличия альтернативных условий обработки информации.</w:t>
      </w:r>
    </w:p>
    <w:p w:rsidR="00880B47" w:rsidRPr="00880B47" w:rsidRDefault="001E1106" w:rsidP="001E1106">
      <w:pPr>
        <w:pStyle w:val="23"/>
        <w:shd w:val="clear" w:color="auto" w:fill="auto"/>
        <w:tabs>
          <w:tab w:val="left" w:pos="1994"/>
        </w:tabs>
        <w:spacing w:before="0" w:line="240" w:lineRule="auto"/>
        <w:ind w:left="1480" w:firstLine="0"/>
        <w:rPr>
          <w:rFonts w:ascii="Times New Roman" w:hAnsi="Times New Roman" w:cs="Times New Roman"/>
          <w:sz w:val="24"/>
          <w:szCs w:val="24"/>
        </w:rPr>
      </w:pPr>
      <w:bookmarkStart w:id="15" w:name="bookmark16"/>
      <w:r>
        <w:rPr>
          <w:rFonts w:ascii="Times New Roman" w:hAnsi="Times New Roman" w:cs="Times New Roman"/>
          <w:sz w:val="24"/>
          <w:szCs w:val="24"/>
        </w:rPr>
        <w:t>8.6.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="00880B47" w:rsidRPr="00880B47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</w:t>
      </w:r>
      <w:bookmarkEnd w:id="15"/>
    </w:p>
    <w:p w:rsidR="00880B47" w:rsidRPr="00880B47" w:rsidRDefault="001E1106" w:rsidP="001E1106">
      <w:pPr>
        <w:widowControl w:val="0"/>
        <w:tabs>
          <w:tab w:val="left" w:pos="16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0B47" w:rsidRPr="00880B47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Администрацией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B47" w:rsidRPr="00880B47">
        <w:rPr>
          <w:rFonts w:ascii="Times New Roman" w:hAnsi="Times New Roman" w:cs="Times New Roman"/>
          <w:sz w:val="24"/>
          <w:szCs w:val="24"/>
        </w:rPr>
        <w:t>осуществляется.</w:t>
      </w:r>
    </w:p>
    <w:p w:rsidR="00880B47" w:rsidRPr="00880B47" w:rsidRDefault="001E1106" w:rsidP="001E1106">
      <w:pPr>
        <w:pStyle w:val="50"/>
        <w:shd w:val="clear" w:color="auto" w:fill="auto"/>
        <w:tabs>
          <w:tab w:val="left" w:pos="1994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="00880B47" w:rsidRPr="00880B47">
        <w:rPr>
          <w:rFonts w:ascii="Times New Roman" w:hAnsi="Times New Roman" w:cs="Times New Roman"/>
          <w:sz w:val="24"/>
          <w:szCs w:val="24"/>
        </w:rPr>
        <w:t>Особенности обработки персональных данных в государственных или муниципальных информационных системах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B47" w:rsidRPr="00880B47">
        <w:rPr>
          <w:rFonts w:ascii="Times New Roman" w:hAnsi="Times New Roman" w:cs="Times New Roman"/>
          <w:sz w:val="24"/>
          <w:szCs w:val="24"/>
        </w:rPr>
        <w:t>данных</w:t>
      </w:r>
    </w:p>
    <w:p w:rsidR="00880B47" w:rsidRPr="00880B47" w:rsidRDefault="00880B47" w:rsidP="00B66E1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Государственные органы, муниципальные органы создают в пределах</w:t>
      </w:r>
      <w:r w:rsidR="001E110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:rsidR="00880B47" w:rsidRPr="00880B47" w:rsidRDefault="00880B47" w:rsidP="00B66E1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Федеральными законами могут быть установлены особенности учета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государственной или муниципальной информационной системе персональных данных,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конкретному субъекту персональных данных.</w:t>
      </w:r>
    </w:p>
    <w:p w:rsidR="00880B47" w:rsidRPr="00880B47" w:rsidRDefault="00880B47" w:rsidP="00B66E1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Права и свободы человека и гражданина не могут быть ограничены по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 государственных или муниципальных информационных системах персональных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данных, конкретному субъекту персональных данных. Не допускается использование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оскорбляющих чувства граждан или унижающих человеческое достоинство способов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:rsidR="004650EE" w:rsidRPr="00880B47" w:rsidRDefault="00880B47" w:rsidP="00C723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</w:t>
      </w:r>
      <w:r w:rsidR="00B66E1C">
        <w:rPr>
          <w:rFonts w:ascii="Times New Roman" w:hAnsi="Times New Roman" w:cs="Times New Roman"/>
          <w:sz w:val="24"/>
          <w:szCs w:val="24"/>
        </w:rPr>
        <w:t>дарственный регистр населения, правовой статус которого и порядок работы с которым устанавливаются федеральным законом.</w:t>
      </w:r>
    </w:p>
    <w:p w:rsidR="00BE3333" w:rsidRPr="00880B47" w:rsidRDefault="00C723FA" w:rsidP="00B66E1C">
      <w:pPr>
        <w:pStyle w:val="23"/>
        <w:shd w:val="clear" w:color="auto" w:fill="auto"/>
        <w:tabs>
          <w:tab w:val="left" w:pos="1994"/>
        </w:tabs>
        <w:spacing w:before="0" w:line="240" w:lineRule="auto"/>
        <w:ind w:left="1480" w:firstLine="0"/>
        <w:rPr>
          <w:rFonts w:ascii="Times New Roman" w:hAnsi="Times New Roman" w:cs="Times New Roman"/>
          <w:sz w:val="24"/>
          <w:szCs w:val="24"/>
        </w:rPr>
      </w:pPr>
      <w:bookmarkStart w:id="16" w:name="bookmark17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6E1C">
        <w:rPr>
          <w:rFonts w:ascii="Times New Roman" w:hAnsi="Times New Roman" w:cs="Times New Roman"/>
          <w:sz w:val="24"/>
          <w:szCs w:val="24"/>
        </w:rPr>
        <w:t xml:space="preserve">8.8. </w:t>
      </w:r>
      <w:r w:rsidR="00BE3333" w:rsidRPr="00880B47">
        <w:rPr>
          <w:rFonts w:ascii="Times New Roman" w:hAnsi="Times New Roman" w:cs="Times New Roman"/>
          <w:sz w:val="24"/>
          <w:szCs w:val="24"/>
        </w:rPr>
        <w:t>Права субъектов персональных данных</w:t>
      </w:r>
      <w:bookmarkEnd w:id="16"/>
    </w:p>
    <w:p w:rsidR="00BE3333" w:rsidRPr="00C723FA" w:rsidRDefault="00C723FA" w:rsidP="00B66E1C">
      <w:pPr>
        <w:pStyle w:val="40"/>
        <w:shd w:val="clear" w:color="auto" w:fill="auto"/>
        <w:tabs>
          <w:tab w:val="left" w:pos="1672"/>
        </w:tabs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</w:t>
      </w:r>
      <w:r w:rsidR="00B66E1C" w:rsidRPr="00C723FA">
        <w:rPr>
          <w:rFonts w:ascii="Times New Roman" w:hAnsi="Times New Roman" w:cs="Times New Roman"/>
          <w:i w:val="0"/>
          <w:sz w:val="24"/>
          <w:szCs w:val="24"/>
        </w:rPr>
        <w:t xml:space="preserve">8.8.1.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Право субъекта персональных данных на доступ к его персональным данным</w:t>
      </w:r>
    </w:p>
    <w:p w:rsidR="00BE3333" w:rsidRPr="00880B47" w:rsidRDefault="00BE3333" w:rsidP="00B66E1C">
      <w:pPr>
        <w:widowControl w:val="0"/>
        <w:tabs>
          <w:tab w:val="left" w:pos="13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получение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информации (далее - запрашиваемая субъектом информация), касающейся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обработки его персональных данных, в том числе содержащей:</w:t>
      </w:r>
    </w:p>
    <w:p w:rsidR="00BE3333" w:rsidRPr="00880B47" w:rsidRDefault="00BE3333" w:rsidP="00B66E1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Администрацией;</w:t>
      </w:r>
    </w:p>
    <w:p w:rsidR="00BE3333" w:rsidRPr="00880B47" w:rsidRDefault="00BE3333" w:rsidP="00B66E1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:rsidR="00BE3333" w:rsidRPr="00880B47" w:rsidRDefault="00BE3333" w:rsidP="00B66E1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цели и применяемые Администрацией способы обработки персональных</w:t>
      </w:r>
      <w:r w:rsidRPr="00880B47">
        <w:rPr>
          <w:rFonts w:ascii="Times New Roman" w:hAnsi="Times New Roman" w:cs="Times New Roman"/>
          <w:sz w:val="24"/>
          <w:szCs w:val="24"/>
        </w:rPr>
        <w:br/>
        <w:t>данных;</w:t>
      </w:r>
    </w:p>
    <w:p w:rsidR="00BE3333" w:rsidRPr="00880B47" w:rsidRDefault="00BE3333" w:rsidP="00B66E1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наименование и место нахождения Администрации, сведения о лицах (за</w:t>
      </w:r>
      <w:r w:rsidRPr="00880B47">
        <w:rPr>
          <w:rFonts w:ascii="Times New Roman" w:hAnsi="Times New Roman" w:cs="Times New Roman"/>
          <w:sz w:val="24"/>
          <w:szCs w:val="24"/>
        </w:rPr>
        <w:br/>
        <w:t>исключением работников Администрации), которые имеют доступ к персональным</w:t>
      </w:r>
      <w:r w:rsidRPr="00880B47">
        <w:rPr>
          <w:rFonts w:ascii="Times New Roman" w:hAnsi="Times New Roman" w:cs="Times New Roman"/>
          <w:sz w:val="24"/>
          <w:szCs w:val="24"/>
        </w:rPr>
        <w:br/>
        <w:t>данным или которым могут быть раскрыты персональные данные на основании договора с Администрацией или на основании федерального закона;</w:t>
      </w:r>
    </w:p>
    <w:p w:rsidR="00BE3333" w:rsidRPr="00880B47" w:rsidRDefault="00BE3333" w:rsidP="00B66E1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lastRenderedPageBreak/>
        <w:t>обрабатываемые персональные данные, относящиеся к соответствующему</w:t>
      </w:r>
      <w:r w:rsidRPr="00880B47">
        <w:rPr>
          <w:rFonts w:ascii="Times New Roman" w:hAnsi="Times New Roman" w:cs="Times New Roman"/>
          <w:sz w:val="24"/>
          <w:szCs w:val="24"/>
        </w:rPr>
        <w:br/>
        <w:t>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BE3333" w:rsidRPr="00880B47" w:rsidRDefault="00BE3333" w:rsidP="00B66E1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:rsidR="00BE3333" w:rsidRPr="00880B47" w:rsidRDefault="00BE3333" w:rsidP="00B66E1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BE3333" w:rsidRPr="00880B47" w:rsidRDefault="00BE3333" w:rsidP="00B66E1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</w:t>
      </w:r>
      <w:r w:rsidRPr="00880B47">
        <w:rPr>
          <w:rFonts w:ascii="Times New Roman" w:hAnsi="Times New Roman" w:cs="Times New Roman"/>
          <w:sz w:val="24"/>
          <w:szCs w:val="24"/>
        </w:rPr>
        <w:br/>
        <w:t>передаче данных;</w:t>
      </w:r>
    </w:p>
    <w:p w:rsidR="00BE3333" w:rsidRPr="00880B47" w:rsidRDefault="00BE3333" w:rsidP="00B66E1C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 наименование или фамилию, имя, отчество и адрес лица, осуществляющего обработку персональных данных по поручению Администрации, если обработка</w:t>
      </w:r>
      <w:r w:rsidRPr="00880B47">
        <w:rPr>
          <w:rFonts w:ascii="Times New Roman" w:hAnsi="Times New Roman" w:cs="Times New Roman"/>
          <w:sz w:val="24"/>
          <w:szCs w:val="24"/>
        </w:rPr>
        <w:br/>
        <w:t>поручена или будет поручена такому лицу;</w:t>
      </w:r>
    </w:p>
    <w:p w:rsidR="00BE3333" w:rsidRPr="00B66E1C" w:rsidRDefault="00B66E1C" w:rsidP="00B66E1C">
      <w:pPr>
        <w:widowControl w:val="0"/>
        <w:numPr>
          <w:ilvl w:val="0"/>
          <w:numId w:val="7"/>
        </w:numPr>
        <w:tabs>
          <w:tab w:val="left" w:pos="709"/>
          <w:tab w:val="left" w:pos="993"/>
          <w:tab w:val="left" w:pos="2564"/>
          <w:tab w:val="left" w:pos="41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E1C">
        <w:rPr>
          <w:rFonts w:ascii="Times New Roman" w:hAnsi="Times New Roman" w:cs="Times New Roman"/>
          <w:sz w:val="24"/>
          <w:szCs w:val="24"/>
        </w:rPr>
        <w:t>И</w:t>
      </w:r>
      <w:r w:rsidR="00BE3333" w:rsidRPr="00B66E1C">
        <w:rPr>
          <w:rFonts w:ascii="Times New Roman" w:hAnsi="Times New Roman" w:cs="Times New Roman"/>
          <w:sz w:val="24"/>
          <w:szCs w:val="24"/>
        </w:rPr>
        <w:t>ные</w:t>
      </w:r>
      <w:r w:rsidRPr="00B66E1C"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B66E1C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B66E1C">
        <w:rPr>
          <w:rFonts w:ascii="Times New Roman" w:hAnsi="Times New Roman" w:cs="Times New Roman"/>
          <w:sz w:val="24"/>
          <w:szCs w:val="24"/>
        </w:rPr>
        <w:t>предусмотренные Федеральным законом</w:t>
      </w:r>
      <w:r w:rsidRPr="00B66E1C"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B66E1C">
        <w:rPr>
          <w:rFonts w:ascii="Times New Roman" w:hAnsi="Times New Roman" w:cs="Times New Roman"/>
          <w:sz w:val="24"/>
          <w:szCs w:val="24"/>
        </w:rPr>
        <w:t>«О персональных данных» или другими федеральными законами.</w:t>
      </w:r>
    </w:p>
    <w:p w:rsidR="00BE3333" w:rsidRPr="00880B47" w:rsidRDefault="00BE3333" w:rsidP="00B66E1C">
      <w:pPr>
        <w:widowControl w:val="0"/>
        <w:tabs>
          <w:tab w:val="left" w:pos="13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получение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запрашиваемой субъектом информации, за исключением следующих случаев:</w:t>
      </w:r>
    </w:p>
    <w:p w:rsidR="00BE3333" w:rsidRPr="00880B47" w:rsidRDefault="00BE3333" w:rsidP="00B66E1C">
      <w:pPr>
        <w:widowControl w:val="0"/>
        <w:numPr>
          <w:ilvl w:val="0"/>
          <w:numId w:val="4"/>
        </w:numPr>
        <w:tabs>
          <w:tab w:val="left" w:pos="9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BE3333" w:rsidRPr="00880B47" w:rsidRDefault="00BE3333" w:rsidP="00B66E1C">
      <w:pPr>
        <w:widowControl w:val="0"/>
        <w:numPr>
          <w:ilvl w:val="0"/>
          <w:numId w:val="4"/>
        </w:numPr>
        <w:tabs>
          <w:tab w:val="left" w:pos="96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BE3333" w:rsidRPr="00880B47" w:rsidRDefault="00BE3333" w:rsidP="00B66E1C">
      <w:pPr>
        <w:widowControl w:val="0"/>
        <w:numPr>
          <w:ilvl w:val="0"/>
          <w:numId w:val="4"/>
        </w:numPr>
        <w:tabs>
          <w:tab w:val="left" w:pos="96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</w:t>
      </w:r>
      <w:r w:rsidRPr="00880B47">
        <w:rPr>
          <w:rFonts w:ascii="Times New Roman" w:hAnsi="Times New Roman" w:cs="Times New Roman"/>
          <w:sz w:val="24"/>
          <w:szCs w:val="24"/>
        </w:rPr>
        <w:br/>
        <w:t>преступным путем, и финансированию терроризма;</w:t>
      </w:r>
    </w:p>
    <w:p w:rsidR="00BE3333" w:rsidRPr="00880B47" w:rsidRDefault="00BE3333" w:rsidP="00B66E1C">
      <w:pPr>
        <w:widowControl w:val="0"/>
        <w:numPr>
          <w:ilvl w:val="0"/>
          <w:numId w:val="4"/>
        </w:numPr>
        <w:tabs>
          <w:tab w:val="left" w:pos="9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доступ субъекта персональных данных к его персональным данным нарушает права и законные интересы третьих лиц;</w:t>
      </w:r>
    </w:p>
    <w:p w:rsidR="00BE3333" w:rsidRPr="00880B47" w:rsidRDefault="00BE3333" w:rsidP="00B66E1C">
      <w:pPr>
        <w:widowControl w:val="0"/>
        <w:numPr>
          <w:ilvl w:val="0"/>
          <w:numId w:val="4"/>
        </w:numPr>
        <w:tabs>
          <w:tab w:val="left" w:pos="96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</w:t>
      </w:r>
      <w:r w:rsidR="00B66E1C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комплекса от актов незаконного вмешательства.</w:t>
      </w:r>
    </w:p>
    <w:p w:rsidR="00BE3333" w:rsidRPr="00880B47" w:rsidRDefault="00B66E1C" w:rsidP="00B66E1C">
      <w:pPr>
        <w:tabs>
          <w:tab w:val="left" w:pos="18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333" w:rsidRPr="00880B47">
        <w:rPr>
          <w:rFonts w:ascii="Times New Roman" w:hAnsi="Times New Roman" w:cs="Times New Roman"/>
          <w:sz w:val="24"/>
          <w:szCs w:val="24"/>
        </w:rPr>
        <w:t>Субъект персональных данных вправе требовать от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уточнения его персональных данных, их блокирования или уничтожения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если персональные данные являются неполными, устаревшими, неточными,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незаконно полученными или не являются необходимыми для заявленной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 xml:space="preserve">обработки, а также </w:t>
      </w:r>
      <w:proofErr w:type="gramStart"/>
      <w:r w:rsidR="00BE3333" w:rsidRPr="00880B47">
        <w:rPr>
          <w:rFonts w:ascii="Times New Roman" w:hAnsi="Times New Roman" w:cs="Times New Roman"/>
          <w:sz w:val="24"/>
          <w:szCs w:val="24"/>
        </w:rPr>
        <w:t xml:space="preserve">принимать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E3333" w:rsidRPr="00880B47">
        <w:rPr>
          <w:rFonts w:ascii="Times New Roman" w:hAnsi="Times New Roman" w:cs="Times New Roman"/>
          <w:sz w:val="24"/>
          <w:szCs w:val="24"/>
        </w:rPr>
        <w:t>редусмотренные</w:t>
      </w:r>
      <w:proofErr w:type="gramEnd"/>
      <w:r w:rsidR="00BE3333" w:rsidRPr="00880B47">
        <w:rPr>
          <w:rFonts w:ascii="Times New Roman" w:hAnsi="Times New Roman" w:cs="Times New Roman"/>
          <w:sz w:val="24"/>
          <w:szCs w:val="24"/>
        </w:rPr>
        <w:t xml:space="preserve"> законом меры по защите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прав.</w:t>
      </w:r>
    </w:p>
    <w:p w:rsidR="00BE3333" w:rsidRPr="00880B47" w:rsidRDefault="00BE3333" w:rsidP="00FF67DA">
      <w:pPr>
        <w:widowControl w:val="0"/>
        <w:tabs>
          <w:tab w:val="left" w:pos="2122"/>
          <w:tab w:val="left" w:pos="4345"/>
          <w:tab w:val="left" w:pos="595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Запрашиваемая</w:t>
      </w:r>
      <w:r w:rsidRPr="00880B47">
        <w:rPr>
          <w:rFonts w:ascii="Times New Roman" w:hAnsi="Times New Roman" w:cs="Times New Roman"/>
          <w:sz w:val="24"/>
          <w:szCs w:val="24"/>
        </w:rPr>
        <w:tab/>
        <w:t>субъектом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информация должна быть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предоставлена субъекту персональных данных Администрацией в доступной форме,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 в них не должны содержаться персональные данные, относящиеся к другим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субъектам персональных данных, за исключением случаев, если имеются законные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основания для раскрытия таких персональных данных.</w:t>
      </w:r>
    </w:p>
    <w:p w:rsidR="00BE3333" w:rsidRPr="00880B47" w:rsidRDefault="00BE3333" w:rsidP="00FF67DA">
      <w:pPr>
        <w:tabs>
          <w:tab w:val="left" w:pos="2122"/>
          <w:tab w:val="left" w:pos="43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Запрашиваемая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информация предоставляется субъекту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представителю Администрацией при обращении либо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при получении запроса субъекта персональных данных или его представителя.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Запрос должен содержать номер основного документа, удостоверяющего личность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субъекта персональных данных или его представителя, сведения о дате выдачи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указанного документа и выдавшем его органе, сведения, подтверждающие участие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субъекта персональных данных в отношениях с Администрацией (номер договора,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дата заключения договора, условное словесное обозначение и (или) иные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сведения), либо сведения, иным образом подтверждающие факт обработки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Администрацией, подпись субъекта персональных данных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или его представителя (далее - необходимая для запроса информация). Запрос</w:t>
      </w:r>
      <w:r w:rsidRPr="00880B47">
        <w:rPr>
          <w:rFonts w:ascii="Times New Roman" w:hAnsi="Times New Roman" w:cs="Times New Roman"/>
          <w:sz w:val="24"/>
          <w:szCs w:val="24"/>
        </w:rPr>
        <w:br/>
        <w:t>может быть направлен в форме электронного документа и подписан электронной</w:t>
      </w:r>
      <w:r w:rsidRPr="00880B47">
        <w:rPr>
          <w:rFonts w:ascii="Times New Roman" w:hAnsi="Times New Roman" w:cs="Times New Roman"/>
          <w:sz w:val="24"/>
          <w:szCs w:val="24"/>
        </w:rPr>
        <w:br/>
        <w:t>подписью в соответствии с законодательством Российской Федерации.</w:t>
      </w:r>
    </w:p>
    <w:p w:rsidR="00BE3333" w:rsidRPr="00880B47" w:rsidRDefault="00FF67DA" w:rsidP="00FF67DA">
      <w:pPr>
        <w:widowControl w:val="0"/>
        <w:tabs>
          <w:tab w:val="left" w:pos="140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В случае если запрашиваемая субъектом информация,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обрабатываемые персональные данные были предоставлены для 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субъекту персональных данных по его запросу, субъект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3333" w:rsidRPr="00880B47">
        <w:rPr>
          <w:rFonts w:ascii="Times New Roman" w:hAnsi="Times New Roman" w:cs="Times New Roman"/>
          <w:sz w:val="24"/>
          <w:szCs w:val="24"/>
        </w:rPr>
        <w:t>вправе обратиться повторно в Администрацию или направить повторный запрос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целях получения запрашиваемой субъектом информации, и ознакомления с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персональными данными не ранее чем через тридцать дней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нормированный срок запроса) после первоначального обращения или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первоначального запроса, если более короткий срок не установлен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законом, принятым в соответствии с ним нормативным правовым актом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договором, стороной которого либо выгодоприобретателем или поручителем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которому является субъект персональных данных.</w:t>
      </w:r>
    </w:p>
    <w:p w:rsidR="00BE3333" w:rsidRPr="00880B47" w:rsidRDefault="00BE3333" w:rsidP="00FF67DA">
      <w:pPr>
        <w:widowControl w:val="0"/>
        <w:tabs>
          <w:tab w:val="left" w:pos="14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Субъект персональных данных вправе обратиться повторно в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Администрацию или направить повторный запрос в целях получения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запрашиваемой субъектом информации, а также в целях ознакомления с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обрабатываемыми персональными данными до истечения нормированного срока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запроса, в случае, если такие сведения и (или) обрабатываемые персональные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данные не были предоставлены ему для ознакомления в полном объеме по</w:t>
      </w:r>
      <w:r w:rsidRPr="00880B47">
        <w:rPr>
          <w:rFonts w:ascii="Times New Roman" w:hAnsi="Times New Roman" w:cs="Times New Roman"/>
          <w:sz w:val="24"/>
          <w:szCs w:val="24"/>
        </w:rPr>
        <w:br/>
        <w:t>результатам рассмотрения первоначального обращения. Повторный запрос наряду</w:t>
      </w:r>
      <w:r w:rsidRPr="00880B47">
        <w:rPr>
          <w:rFonts w:ascii="Times New Roman" w:hAnsi="Times New Roman" w:cs="Times New Roman"/>
          <w:sz w:val="24"/>
          <w:szCs w:val="24"/>
        </w:rPr>
        <w:br/>
        <w:t>с необходимой для запроса информацией должен содержать обоснование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направления повторного запроса.</w:t>
      </w:r>
    </w:p>
    <w:p w:rsidR="00BE3333" w:rsidRPr="00880B47" w:rsidRDefault="00BE3333" w:rsidP="00FF67DA">
      <w:pPr>
        <w:widowControl w:val="0"/>
        <w:tabs>
          <w:tab w:val="left" w:pos="19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 вправе отказать субъекту персональных данных в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выполнении повторного запроса, не соответствующего условиям повторного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запроса. Такой отказ должен быть мотивированным. Обязанность представления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доказательств обоснованности отказа в выполнении повторного запроса лежит на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E3333" w:rsidRPr="00C723FA" w:rsidRDefault="00FF67DA" w:rsidP="00FF67DA">
      <w:pPr>
        <w:pStyle w:val="40"/>
        <w:shd w:val="clear" w:color="auto" w:fill="auto"/>
        <w:tabs>
          <w:tab w:val="left" w:pos="1652"/>
        </w:tabs>
        <w:spacing w:before="0" w:line="240" w:lineRule="auto"/>
        <w:ind w:firstLine="426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8.8.2.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Права субъектов персональных данных при обработке их персональных данных в целях продвижения товаров, работ, услуг на рынке, а</w:t>
      </w: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также в целях политической агитации</w:t>
      </w:r>
    </w:p>
    <w:p w:rsidR="00BE3333" w:rsidRPr="00880B47" w:rsidRDefault="00BE3333" w:rsidP="00FF67DA">
      <w:pPr>
        <w:widowControl w:val="0"/>
        <w:tabs>
          <w:tab w:val="left" w:pos="185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в целях продвижения товаров,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работ, услуг на рынке путем осуществления прямых контактов с потенциальным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потребителем с помощью средств связи, а также в целях политической агитации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Администрацией не </w:t>
      </w:r>
      <w:r w:rsidR="00FF67DA">
        <w:rPr>
          <w:rFonts w:ascii="Times New Roman" w:hAnsi="Times New Roman" w:cs="Times New Roman"/>
          <w:sz w:val="24"/>
          <w:szCs w:val="24"/>
        </w:rPr>
        <w:t>о</w:t>
      </w:r>
      <w:r w:rsidRPr="00880B47">
        <w:rPr>
          <w:rFonts w:ascii="Times New Roman" w:hAnsi="Times New Roman" w:cs="Times New Roman"/>
          <w:sz w:val="24"/>
          <w:szCs w:val="24"/>
        </w:rPr>
        <w:t>существляется.</w:t>
      </w:r>
    </w:p>
    <w:p w:rsidR="00BE3333" w:rsidRPr="00C723FA" w:rsidRDefault="00FF67DA" w:rsidP="00FF67DA">
      <w:pPr>
        <w:pStyle w:val="40"/>
        <w:shd w:val="clear" w:color="auto" w:fill="auto"/>
        <w:tabs>
          <w:tab w:val="left" w:pos="1657"/>
        </w:tabs>
        <w:spacing w:before="0" w:line="240" w:lineRule="auto"/>
        <w:ind w:firstLine="426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>8.8.3.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Права субъектов персональных данных при принятии решений</w:t>
      </w: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на основании исключительно автоматизированной обработки их персональных данных</w:t>
      </w:r>
    </w:p>
    <w:p w:rsidR="00BE3333" w:rsidRPr="00880B47" w:rsidRDefault="00BE3333" w:rsidP="00FF67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Принятие на основании исключительно автоматизированной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обработки персональных данных решений, порождающих юридические последствия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 отношении субъекта персональных данных или иным образом затрагивающих его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права и законные интересы Администрацией не осуществляется.</w:t>
      </w:r>
    </w:p>
    <w:p w:rsidR="00BE3333" w:rsidRPr="00C723FA" w:rsidRDefault="00FF67DA" w:rsidP="00FF67DA">
      <w:pPr>
        <w:pStyle w:val="40"/>
        <w:shd w:val="clear" w:color="auto" w:fill="auto"/>
        <w:tabs>
          <w:tab w:val="left" w:pos="1657"/>
        </w:tabs>
        <w:spacing w:before="0" w:line="240" w:lineRule="auto"/>
        <w:ind w:firstLine="426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8.8.4.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Право на обжалование действий или бездействия Администрации</w:t>
      </w:r>
    </w:p>
    <w:p w:rsidR="00BE3333" w:rsidRPr="00880B47" w:rsidRDefault="00BE3333" w:rsidP="00FF67DA">
      <w:pPr>
        <w:widowControl w:val="0"/>
        <w:tabs>
          <w:tab w:val="left" w:pos="18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Если субъект персональных данных считает, что Администрация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осуществляет обработку его персональных данных с нарушением требований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Федерального закона «О персональных данных» или иным образом нарушает его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права и свободы, субъект персональных данных вправе обжаловать действия или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бездействие Администрации в уполномоченный орган по защите прав субъектов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или в судебном порядке.</w:t>
      </w:r>
    </w:p>
    <w:p w:rsidR="00BE3333" w:rsidRPr="00880B47" w:rsidRDefault="00BE3333" w:rsidP="00FF67DA">
      <w:pPr>
        <w:widowControl w:val="0"/>
        <w:tabs>
          <w:tab w:val="left" w:pos="18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защиту своих прав и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законных интересов, в том числе на возмещение убытков и (или) компенсацию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морального вреда в судебном порядке.</w:t>
      </w:r>
    </w:p>
    <w:p w:rsidR="00BE3333" w:rsidRPr="00880B47" w:rsidRDefault="00FF67DA" w:rsidP="00FF67DA">
      <w:pPr>
        <w:pStyle w:val="23"/>
        <w:shd w:val="clear" w:color="auto" w:fill="auto"/>
        <w:tabs>
          <w:tab w:val="left" w:pos="1994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bookmark18"/>
      <w:r>
        <w:rPr>
          <w:rFonts w:ascii="Times New Roman" w:hAnsi="Times New Roman" w:cs="Times New Roman"/>
          <w:sz w:val="24"/>
          <w:szCs w:val="24"/>
        </w:rPr>
        <w:t xml:space="preserve">8.9. </w:t>
      </w:r>
      <w:r w:rsidR="00BE3333" w:rsidRPr="00880B47">
        <w:rPr>
          <w:rFonts w:ascii="Times New Roman" w:hAnsi="Times New Roman" w:cs="Times New Roman"/>
          <w:sz w:val="24"/>
          <w:szCs w:val="24"/>
        </w:rPr>
        <w:t>Обязанности Администрации</w:t>
      </w:r>
      <w:bookmarkEnd w:id="17"/>
    </w:p>
    <w:p w:rsidR="00BE3333" w:rsidRPr="00C723FA" w:rsidRDefault="00FF67DA" w:rsidP="00FF67DA">
      <w:pPr>
        <w:pStyle w:val="40"/>
        <w:shd w:val="clear" w:color="auto" w:fill="auto"/>
        <w:tabs>
          <w:tab w:val="left" w:pos="1696"/>
        </w:tabs>
        <w:spacing w:before="0" w:line="240" w:lineRule="auto"/>
        <w:ind w:left="98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>8.9.1.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Обязанности Администрации при сборе персональных данных</w:t>
      </w:r>
    </w:p>
    <w:p w:rsidR="00BE3333" w:rsidRPr="00880B47" w:rsidRDefault="00BE3333" w:rsidP="00FF67DA">
      <w:pPr>
        <w:widowControl w:val="0"/>
        <w:tabs>
          <w:tab w:val="left" w:pos="851"/>
          <w:tab w:val="left" w:pos="18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 сборе персональных данных Администрация предоставляет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субъекту персональных данных по его просьбе запрашиваемую субъектом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информацию.</w:t>
      </w:r>
    </w:p>
    <w:p w:rsidR="00BE3333" w:rsidRPr="00880B47" w:rsidRDefault="00BE3333" w:rsidP="00FF67DA">
      <w:pPr>
        <w:widowControl w:val="0"/>
        <w:tabs>
          <w:tab w:val="left" w:pos="851"/>
          <w:tab w:val="left" w:pos="18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Если предоставление персональных данных является обязательным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 соответствии с федеральным законом, Администрация разъясняет субъекту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юридические последствия отказа предоставить его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персональные данные.</w:t>
      </w:r>
    </w:p>
    <w:p w:rsidR="00BE3333" w:rsidRPr="00880B47" w:rsidRDefault="00BE3333" w:rsidP="00FF67DA">
      <w:pPr>
        <w:widowControl w:val="0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Если персональные данные получены не от субъекта персональных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данных, Администрация до начала обработки таких персональных данных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предоставляет субъекту персональных данных следующую информацию (далее -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информация, сообщаемая при получении персональных данных не от субъекта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данных):</w:t>
      </w:r>
    </w:p>
    <w:p w:rsidR="00BE3333" w:rsidRPr="00880B47" w:rsidRDefault="00BE3333" w:rsidP="00FF67DA">
      <w:pPr>
        <w:widowControl w:val="0"/>
        <w:numPr>
          <w:ilvl w:val="0"/>
          <w:numId w:val="12"/>
        </w:numPr>
        <w:tabs>
          <w:tab w:val="left" w:pos="851"/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наименование либо фамилия, имя, отчество и адрес Администрации или</w:t>
      </w:r>
      <w:r w:rsidRPr="00880B47">
        <w:rPr>
          <w:rFonts w:ascii="Times New Roman" w:hAnsi="Times New Roman" w:cs="Times New Roman"/>
          <w:sz w:val="24"/>
          <w:szCs w:val="24"/>
        </w:rPr>
        <w:br/>
        <w:t>представителя Администрации;</w:t>
      </w:r>
    </w:p>
    <w:p w:rsidR="00BE3333" w:rsidRPr="00880B47" w:rsidRDefault="00BE3333" w:rsidP="00FF67DA">
      <w:pPr>
        <w:widowControl w:val="0"/>
        <w:numPr>
          <w:ilvl w:val="0"/>
          <w:numId w:val="12"/>
        </w:numPr>
        <w:tabs>
          <w:tab w:val="left" w:pos="851"/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цель обработки персональных данных и ее правовое основание;</w:t>
      </w:r>
    </w:p>
    <w:p w:rsidR="00BE3333" w:rsidRPr="00880B47" w:rsidRDefault="00BE3333" w:rsidP="00FF67DA">
      <w:pPr>
        <w:widowControl w:val="0"/>
        <w:numPr>
          <w:ilvl w:val="0"/>
          <w:numId w:val="12"/>
        </w:numPr>
        <w:tabs>
          <w:tab w:val="left" w:pos="851"/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lastRenderedPageBreak/>
        <w:t>предполагаемые пользователи персональных данных;</w:t>
      </w:r>
    </w:p>
    <w:p w:rsidR="00BE3333" w:rsidRPr="00880B47" w:rsidRDefault="00BE3333" w:rsidP="00FF67DA">
      <w:pPr>
        <w:widowControl w:val="0"/>
        <w:numPr>
          <w:ilvl w:val="0"/>
          <w:numId w:val="12"/>
        </w:numPr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установленные Федеральным законом «О персональных данных» права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субъекта персональных данных;</w:t>
      </w:r>
    </w:p>
    <w:p w:rsidR="00BE3333" w:rsidRPr="00880B47" w:rsidRDefault="00BE3333" w:rsidP="00FF67DA">
      <w:pPr>
        <w:widowControl w:val="0"/>
        <w:numPr>
          <w:ilvl w:val="0"/>
          <w:numId w:val="12"/>
        </w:numPr>
        <w:tabs>
          <w:tab w:val="left" w:pos="851"/>
          <w:tab w:val="left" w:pos="10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источник получения персональных данных.</w:t>
      </w:r>
    </w:p>
    <w:p w:rsidR="00BE3333" w:rsidRPr="00880B47" w:rsidRDefault="00BE3333" w:rsidP="00FF67DA">
      <w:pPr>
        <w:widowControl w:val="0"/>
        <w:tabs>
          <w:tab w:val="left" w:pos="851"/>
          <w:tab w:val="left" w:pos="16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 не предоставляет субъекту информацию, сообщаемую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при получении персональных данных не от субъекта персональных данных, в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случаях, если:</w:t>
      </w:r>
    </w:p>
    <w:p w:rsidR="00BE3333" w:rsidRPr="00880B47" w:rsidRDefault="00BE3333" w:rsidP="00FF67DA">
      <w:pPr>
        <w:widowControl w:val="0"/>
        <w:numPr>
          <w:ilvl w:val="0"/>
          <w:numId w:val="13"/>
        </w:numPr>
        <w:tabs>
          <w:tab w:val="left" w:pos="851"/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субъект персональных данных уведомлен об осуществлении обработки его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персональных данных Администрацией;</w:t>
      </w:r>
    </w:p>
    <w:p w:rsidR="00BE3333" w:rsidRPr="00880B47" w:rsidRDefault="00BE3333" w:rsidP="00FF67DA">
      <w:pPr>
        <w:widowControl w:val="0"/>
        <w:numPr>
          <w:ilvl w:val="0"/>
          <w:numId w:val="13"/>
        </w:numPr>
        <w:tabs>
          <w:tab w:val="left" w:pos="851"/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персональные данные получены Администрацией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данных;</w:t>
      </w:r>
    </w:p>
    <w:p w:rsidR="00BE3333" w:rsidRPr="00880B47" w:rsidRDefault="00BE3333" w:rsidP="00FF67DA">
      <w:pPr>
        <w:widowControl w:val="0"/>
        <w:numPr>
          <w:ilvl w:val="0"/>
          <w:numId w:val="13"/>
        </w:numPr>
        <w:tabs>
          <w:tab w:val="left" w:pos="851"/>
          <w:tab w:val="left" w:pos="10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персональные данные сделаны общедоступными субъектом персональных</w:t>
      </w:r>
      <w:r w:rsidRPr="00880B47">
        <w:rPr>
          <w:rFonts w:ascii="Times New Roman" w:hAnsi="Times New Roman" w:cs="Times New Roman"/>
          <w:sz w:val="24"/>
          <w:szCs w:val="24"/>
        </w:rPr>
        <w:br/>
        <w:t>данных или получены из общедоступного источника;</w:t>
      </w:r>
    </w:p>
    <w:p w:rsidR="00BE3333" w:rsidRPr="00880B47" w:rsidRDefault="00BE3333" w:rsidP="00FF67DA">
      <w:pPr>
        <w:widowControl w:val="0"/>
        <w:numPr>
          <w:ilvl w:val="0"/>
          <w:numId w:val="13"/>
        </w:numPr>
        <w:tabs>
          <w:tab w:val="left" w:pos="851"/>
          <w:tab w:val="left" w:pos="10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деятельности, если при этом не нарушаются права и законные интересы субъекта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BE3333" w:rsidRPr="00880B47" w:rsidRDefault="00BE3333" w:rsidP="00FF67DA">
      <w:pPr>
        <w:widowControl w:val="0"/>
        <w:numPr>
          <w:ilvl w:val="0"/>
          <w:numId w:val="13"/>
        </w:numPr>
        <w:tabs>
          <w:tab w:val="left" w:pos="851"/>
          <w:tab w:val="left" w:pos="10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предоставление субъекту персональных данных информации, сообщаемой</w:t>
      </w:r>
      <w:r w:rsidRPr="00880B47">
        <w:rPr>
          <w:rFonts w:ascii="Times New Roman" w:hAnsi="Times New Roman" w:cs="Times New Roman"/>
          <w:sz w:val="24"/>
          <w:szCs w:val="24"/>
        </w:rPr>
        <w:br/>
        <w:t>при получении персональных данных не от субъекта персональных данных, нарушает права и законные интересы третьих лиц.</w:t>
      </w:r>
    </w:p>
    <w:p w:rsidR="00BE3333" w:rsidRPr="00880B47" w:rsidRDefault="00BE3333" w:rsidP="00A1062F">
      <w:pPr>
        <w:widowControl w:val="0"/>
        <w:tabs>
          <w:tab w:val="left" w:pos="1311"/>
          <w:tab w:val="left" w:pos="5928"/>
          <w:tab w:val="left" w:pos="7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 сборе персональных данных, в том числе посредством</w:t>
      </w:r>
      <w:r w:rsidR="00FF67DA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 w:rsidR="00A1062F" w:rsidRPr="00880B47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«Интернет</w:t>
      </w:r>
      <w:proofErr w:type="gramStart"/>
      <w:r w:rsidRPr="00880B47">
        <w:rPr>
          <w:rFonts w:ascii="Times New Roman" w:hAnsi="Times New Roman" w:cs="Times New Roman"/>
          <w:sz w:val="24"/>
          <w:szCs w:val="24"/>
        </w:rPr>
        <w:t>»,</w:t>
      </w:r>
      <w:r w:rsidR="00FF67DA">
        <w:rPr>
          <w:rFonts w:ascii="Times New Roman" w:hAnsi="Times New Roman" w:cs="Times New Roman"/>
          <w:sz w:val="24"/>
          <w:szCs w:val="24"/>
        </w:rPr>
        <w:t xml:space="preserve"> 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обеспечивает запись,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систематизацию,</w:t>
      </w:r>
      <w:r w:rsidR="00A1062F" w:rsidRPr="00880B47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накопление, хранение, </w:t>
      </w:r>
      <w:r w:rsidR="00A1062F">
        <w:rPr>
          <w:rFonts w:ascii="Times New Roman" w:hAnsi="Times New Roman" w:cs="Times New Roman"/>
          <w:sz w:val="24"/>
          <w:szCs w:val="24"/>
        </w:rPr>
        <w:t>у</w:t>
      </w:r>
      <w:r w:rsidRPr="00880B47">
        <w:rPr>
          <w:rFonts w:ascii="Times New Roman" w:hAnsi="Times New Roman" w:cs="Times New Roman"/>
          <w:sz w:val="24"/>
          <w:szCs w:val="24"/>
        </w:rPr>
        <w:t>точнение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(обновление, изменение), извлечение персональных данных граждан Российской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Федерации, обрабатываемых в следующих информационных системах:</w:t>
      </w:r>
    </w:p>
    <w:p w:rsidR="00BE3333" w:rsidRPr="00880B47" w:rsidRDefault="00BE3333" w:rsidP="00A1062F">
      <w:pPr>
        <w:widowControl w:val="0"/>
        <w:tabs>
          <w:tab w:val="left" w:pos="19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Информационная система персональных данных «</w:t>
      </w:r>
      <w:r w:rsidR="00A1062F">
        <w:rPr>
          <w:rFonts w:ascii="Times New Roman" w:hAnsi="Times New Roman" w:cs="Times New Roman"/>
          <w:sz w:val="24"/>
          <w:szCs w:val="24"/>
        </w:rPr>
        <w:t>Электронный бюджет</w:t>
      </w:r>
      <w:r w:rsidRPr="00880B47">
        <w:rPr>
          <w:rFonts w:ascii="Times New Roman" w:hAnsi="Times New Roman" w:cs="Times New Roman"/>
          <w:sz w:val="24"/>
          <w:szCs w:val="24"/>
        </w:rPr>
        <w:t xml:space="preserve">» с использованием баз данных, находящихся на территории </w:t>
      </w:r>
      <w:r w:rsidR="00A1062F">
        <w:rPr>
          <w:rFonts w:ascii="Times New Roman" w:hAnsi="Times New Roman" w:cs="Times New Roman"/>
          <w:sz w:val="24"/>
          <w:szCs w:val="24"/>
        </w:rPr>
        <w:t>России.</w:t>
      </w:r>
    </w:p>
    <w:p w:rsidR="00BE3333" w:rsidRPr="00880B47" w:rsidRDefault="00BE3333" w:rsidP="00A1062F">
      <w:pPr>
        <w:widowControl w:val="0"/>
        <w:tabs>
          <w:tab w:val="left" w:pos="19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Информационная система персональных данных «Кадровый учет» с</w:t>
      </w:r>
      <w:r w:rsidRPr="00880B47">
        <w:rPr>
          <w:rFonts w:ascii="Times New Roman" w:hAnsi="Times New Roman" w:cs="Times New Roman"/>
          <w:sz w:val="24"/>
          <w:szCs w:val="24"/>
        </w:rPr>
        <w:br/>
        <w:t xml:space="preserve">использованием баз данных, находящихся на территории </w:t>
      </w:r>
      <w:r w:rsidR="00A1062F">
        <w:rPr>
          <w:rFonts w:ascii="Times New Roman" w:hAnsi="Times New Roman" w:cs="Times New Roman"/>
          <w:sz w:val="24"/>
          <w:szCs w:val="24"/>
        </w:rPr>
        <w:t>России.</w:t>
      </w:r>
    </w:p>
    <w:p w:rsidR="00BE3333" w:rsidRPr="00880B47" w:rsidRDefault="00BE3333" w:rsidP="00A1062F">
      <w:pPr>
        <w:widowControl w:val="0"/>
        <w:tabs>
          <w:tab w:val="left" w:pos="198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Информационная система персональных данных «</w:t>
      </w:r>
      <w:proofErr w:type="spellStart"/>
      <w:r w:rsidR="00A1062F">
        <w:rPr>
          <w:rFonts w:ascii="Times New Roman" w:hAnsi="Times New Roman" w:cs="Times New Roman"/>
          <w:sz w:val="24"/>
          <w:szCs w:val="24"/>
        </w:rPr>
        <w:t>Похозяйственный</w:t>
      </w:r>
      <w:proofErr w:type="spellEnd"/>
      <w:r w:rsidR="00A1062F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880B47">
        <w:rPr>
          <w:rFonts w:ascii="Times New Roman" w:hAnsi="Times New Roman" w:cs="Times New Roman"/>
          <w:sz w:val="24"/>
          <w:szCs w:val="24"/>
        </w:rPr>
        <w:t>»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с использованием баз данных, находящихся на территории </w:t>
      </w:r>
      <w:r w:rsidR="00A1062F">
        <w:rPr>
          <w:rFonts w:ascii="Times New Roman" w:hAnsi="Times New Roman" w:cs="Times New Roman"/>
          <w:sz w:val="24"/>
          <w:szCs w:val="24"/>
        </w:rPr>
        <w:t>России</w:t>
      </w:r>
    </w:p>
    <w:p w:rsidR="00A1062F" w:rsidRDefault="00BE3333" w:rsidP="00A1062F">
      <w:pPr>
        <w:widowControl w:val="0"/>
        <w:tabs>
          <w:tab w:val="left" w:pos="12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Информационная система персональных данных «Обращения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граждан» с использованием баз данных, находящихся на территории </w:t>
      </w:r>
      <w:r w:rsidR="00A1062F">
        <w:rPr>
          <w:rFonts w:ascii="Times New Roman" w:hAnsi="Times New Roman" w:cs="Times New Roman"/>
          <w:sz w:val="24"/>
          <w:szCs w:val="24"/>
        </w:rPr>
        <w:t>России.</w:t>
      </w:r>
    </w:p>
    <w:p w:rsidR="00BE3333" w:rsidRPr="00880B47" w:rsidRDefault="00BE3333" w:rsidP="00A1062F">
      <w:pPr>
        <w:widowControl w:val="0"/>
        <w:tabs>
          <w:tab w:val="left" w:pos="12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Местонахождение центра обработки данных и сведения об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организации, ответственной за хранение данных, определены </w:t>
      </w:r>
      <w:proofErr w:type="gramStart"/>
      <w:r w:rsidRPr="00880B47">
        <w:rPr>
          <w:rFonts w:ascii="Times New Roman" w:hAnsi="Times New Roman" w:cs="Times New Roman"/>
          <w:sz w:val="24"/>
          <w:szCs w:val="24"/>
        </w:rPr>
        <w:t>внутренними</w:t>
      </w:r>
      <w:r w:rsidR="00A1062F">
        <w:rPr>
          <w:rFonts w:ascii="Times New Roman" w:hAnsi="Times New Roman" w:cs="Times New Roman"/>
          <w:sz w:val="24"/>
          <w:szCs w:val="24"/>
        </w:rPr>
        <w:t xml:space="preserve">  </w:t>
      </w:r>
      <w:r w:rsidRPr="00880B47"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 w:rsidRPr="00880B47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A1062F" w:rsidRPr="00C723FA" w:rsidRDefault="00A1062F" w:rsidP="00C723FA">
      <w:pPr>
        <w:pStyle w:val="40"/>
        <w:shd w:val="clear" w:color="auto" w:fill="auto"/>
        <w:tabs>
          <w:tab w:val="left" w:pos="1911"/>
        </w:tabs>
        <w:spacing w:before="0" w:line="240" w:lineRule="auto"/>
        <w:ind w:firstLine="860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8.9.2.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 xml:space="preserve">Меры, направленные на обеспечение выполнения Администрацией </w:t>
      </w:r>
    </w:p>
    <w:p w:rsidR="00BE3333" w:rsidRPr="00C723FA" w:rsidRDefault="00C723FA" w:rsidP="00C723FA">
      <w:pPr>
        <w:pStyle w:val="40"/>
        <w:shd w:val="clear" w:color="auto" w:fill="auto"/>
        <w:tabs>
          <w:tab w:val="left" w:pos="1911"/>
        </w:tabs>
        <w:spacing w:before="0" w:line="240" w:lineRule="auto"/>
        <w:ind w:firstLine="8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своих обязанностей</w:t>
      </w:r>
    </w:p>
    <w:p w:rsidR="00BE3333" w:rsidRPr="00880B47" w:rsidRDefault="00BE3333" w:rsidP="00A1062F">
      <w:pPr>
        <w:widowControl w:val="0"/>
        <w:tabs>
          <w:tab w:val="left" w:pos="709"/>
          <w:tab w:val="left" w:pos="174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 принимает меры, необходимые и достаточные для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обеспечения выполнения своих обязанностей. Администрация самостоятельно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определяет состав и перечень мер, необходимых и достаточных для обеспечения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выполнения обязанностей, если иное не предусмотрено федеральными законами. К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таким мерам, в частности, относятся:</w:t>
      </w:r>
    </w:p>
    <w:p w:rsidR="00BE3333" w:rsidRPr="00880B47" w:rsidRDefault="00BE3333" w:rsidP="00A1062F">
      <w:pPr>
        <w:widowControl w:val="0"/>
        <w:numPr>
          <w:ilvl w:val="0"/>
          <w:numId w:val="22"/>
        </w:numPr>
        <w:tabs>
          <w:tab w:val="left" w:pos="709"/>
          <w:tab w:val="left" w:pos="104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назначение ответственного за организацию обработки персональных данных;</w:t>
      </w:r>
    </w:p>
    <w:p w:rsidR="00BE3333" w:rsidRPr="00880B47" w:rsidRDefault="00BE3333" w:rsidP="00A1062F">
      <w:pPr>
        <w:widowControl w:val="0"/>
        <w:numPr>
          <w:ilvl w:val="0"/>
          <w:numId w:val="22"/>
        </w:numPr>
        <w:tabs>
          <w:tab w:val="left" w:pos="709"/>
          <w:tab w:val="left" w:pos="106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издание Политики, локальных актов по вопросам обработки персональных</w:t>
      </w:r>
      <w:r w:rsidRPr="00880B47">
        <w:rPr>
          <w:rFonts w:ascii="Times New Roman" w:hAnsi="Times New Roman" w:cs="Times New Roman"/>
          <w:sz w:val="24"/>
          <w:szCs w:val="24"/>
        </w:rPr>
        <w:br/>
        <w:t>данных, а также локальных актов, устанавливающих процедуры, направленные на</w:t>
      </w:r>
      <w:r w:rsidRPr="00880B47">
        <w:rPr>
          <w:rFonts w:ascii="Times New Roman" w:hAnsi="Times New Roman" w:cs="Times New Roman"/>
          <w:sz w:val="24"/>
          <w:szCs w:val="24"/>
        </w:rPr>
        <w:br/>
        <w:t>предотвращение и выявление нарушений законодательства Российской Федерации,</w:t>
      </w:r>
      <w:r w:rsidRPr="00880B47">
        <w:rPr>
          <w:rFonts w:ascii="Times New Roman" w:hAnsi="Times New Roman" w:cs="Times New Roman"/>
          <w:sz w:val="24"/>
          <w:szCs w:val="24"/>
        </w:rPr>
        <w:br/>
        <w:t>устранение последствий таких нарушений;</w:t>
      </w:r>
    </w:p>
    <w:p w:rsidR="00BE3333" w:rsidRPr="00880B47" w:rsidRDefault="00BE3333" w:rsidP="00A1062F">
      <w:pPr>
        <w:widowControl w:val="0"/>
        <w:numPr>
          <w:ilvl w:val="0"/>
          <w:numId w:val="22"/>
        </w:numPr>
        <w:tabs>
          <w:tab w:val="left" w:pos="709"/>
          <w:tab w:val="left" w:pos="105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применение правовых, организационных и технических мер по обеспечению</w:t>
      </w:r>
      <w:r w:rsidRPr="00880B47">
        <w:rPr>
          <w:rFonts w:ascii="Times New Roman" w:hAnsi="Times New Roman" w:cs="Times New Roman"/>
          <w:sz w:val="24"/>
          <w:szCs w:val="24"/>
        </w:rPr>
        <w:br/>
        <w:t>безопасности персональных данных;</w:t>
      </w:r>
    </w:p>
    <w:p w:rsidR="00BE3333" w:rsidRPr="00880B47" w:rsidRDefault="00BE3333" w:rsidP="00A1062F">
      <w:pPr>
        <w:widowControl w:val="0"/>
        <w:numPr>
          <w:ilvl w:val="0"/>
          <w:numId w:val="22"/>
        </w:numPr>
        <w:tabs>
          <w:tab w:val="left" w:pos="709"/>
          <w:tab w:val="left" w:pos="105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осуществление внутреннего контроля и (или) аудита соответствия обработки персональных данных требованиям к защите персональных данных, Политике,</w:t>
      </w:r>
      <w:r w:rsidRPr="00880B47">
        <w:rPr>
          <w:rFonts w:ascii="Times New Roman" w:hAnsi="Times New Roman" w:cs="Times New Roman"/>
          <w:sz w:val="24"/>
          <w:szCs w:val="24"/>
        </w:rPr>
        <w:br/>
        <w:t>локальным актам Администрации;</w:t>
      </w:r>
    </w:p>
    <w:p w:rsidR="00BE3333" w:rsidRPr="00A1062F" w:rsidRDefault="00BE3333" w:rsidP="00A1062F">
      <w:pPr>
        <w:widowControl w:val="0"/>
        <w:numPr>
          <w:ilvl w:val="0"/>
          <w:numId w:val="22"/>
        </w:numPr>
        <w:tabs>
          <w:tab w:val="left" w:pos="709"/>
          <w:tab w:val="left" w:pos="105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062F">
        <w:rPr>
          <w:rFonts w:ascii="Times New Roman" w:hAnsi="Times New Roman" w:cs="Times New Roman"/>
          <w:sz w:val="24"/>
          <w:szCs w:val="24"/>
        </w:rPr>
        <w:t>оценка вреда, который может быть причинен субъектам персональных данных в случае нарушения Федерального закона «О персональных данных», соотношение указанного вреда и принимаемых Администрацией мер, направленных на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A1062F">
        <w:rPr>
          <w:rFonts w:ascii="Times New Roman" w:hAnsi="Times New Roman" w:cs="Times New Roman"/>
          <w:sz w:val="24"/>
          <w:szCs w:val="24"/>
        </w:rPr>
        <w:t>обеспечение выполнения обязанностей, предусмотренных Федеральным законом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A1062F">
        <w:rPr>
          <w:rFonts w:ascii="Times New Roman" w:hAnsi="Times New Roman" w:cs="Times New Roman"/>
          <w:sz w:val="24"/>
          <w:szCs w:val="24"/>
        </w:rPr>
        <w:t>«О персональных данных»;</w:t>
      </w:r>
    </w:p>
    <w:p w:rsidR="00BE3333" w:rsidRPr="00880B47" w:rsidRDefault="00BE3333" w:rsidP="00A1062F">
      <w:pPr>
        <w:widowControl w:val="0"/>
        <w:numPr>
          <w:ilvl w:val="0"/>
          <w:numId w:val="22"/>
        </w:numPr>
        <w:tabs>
          <w:tab w:val="left" w:pos="709"/>
          <w:tab w:val="left" w:pos="104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ознакомление работников Администрации, непосредственно осуществляющих обработку </w:t>
      </w:r>
      <w:r w:rsidRPr="00880B47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с положениями законодательства Российской</w:t>
      </w:r>
      <w:r w:rsidRPr="00880B47">
        <w:rPr>
          <w:rFonts w:ascii="Times New Roman" w:hAnsi="Times New Roman" w:cs="Times New Roman"/>
          <w:sz w:val="24"/>
          <w:szCs w:val="24"/>
        </w:rPr>
        <w:br/>
        <w:t>Федерации о персональных данных, в том числе требованиями к защите персональных данных, документами, Политикой, локальными актами по вопросам обработки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персональных данных, и (или) обучение указанных работников.</w:t>
      </w:r>
    </w:p>
    <w:p w:rsidR="00A1062F" w:rsidRPr="00C723FA" w:rsidRDefault="00A1062F" w:rsidP="00A1062F">
      <w:pPr>
        <w:pStyle w:val="40"/>
        <w:shd w:val="clear" w:color="auto" w:fill="auto"/>
        <w:tabs>
          <w:tab w:val="left" w:pos="1562"/>
        </w:tabs>
        <w:spacing w:before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8.9.3.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 xml:space="preserve">Меры по обеспечению безопасности персональных данных </w:t>
      </w:r>
    </w:p>
    <w:p w:rsidR="00BE3333" w:rsidRPr="00C723FA" w:rsidRDefault="00A1062F" w:rsidP="00A1062F">
      <w:pPr>
        <w:pStyle w:val="40"/>
        <w:shd w:val="clear" w:color="auto" w:fill="auto"/>
        <w:tabs>
          <w:tab w:val="left" w:pos="1562"/>
        </w:tabs>
        <w:spacing w:before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>п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ри</w:t>
      </w: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их обработке</w:t>
      </w:r>
    </w:p>
    <w:p w:rsidR="00BE3333" w:rsidRPr="00880B47" w:rsidRDefault="00BE3333" w:rsidP="00A1062F">
      <w:pPr>
        <w:widowControl w:val="0"/>
        <w:tabs>
          <w:tab w:val="left" w:pos="851"/>
          <w:tab w:val="left" w:pos="1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 при обработке персональных данных принимает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необходимые правовые, организационные и технические меры или обеспечивает их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принятие для защиты персональных данных от неправомерного или случайного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доступа к ним, уничтожения, изменения, блокирования, копирования,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предоставления, распространения персональных данных, а также от иных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неправомерных действий в отношении персональных данных.</w:t>
      </w:r>
    </w:p>
    <w:p w:rsidR="00BE3333" w:rsidRPr="00880B47" w:rsidRDefault="00BE3333" w:rsidP="00A1062F">
      <w:pPr>
        <w:widowControl w:val="0"/>
        <w:tabs>
          <w:tab w:val="left" w:pos="851"/>
          <w:tab w:val="left" w:pos="1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Обеспечение безопасности персональных данных достигается, в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частности:</w:t>
      </w:r>
    </w:p>
    <w:p w:rsidR="00BE3333" w:rsidRPr="00880B47" w:rsidRDefault="00BE3333" w:rsidP="00A1062F">
      <w:pPr>
        <w:widowControl w:val="0"/>
        <w:numPr>
          <w:ilvl w:val="0"/>
          <w:numId w:val="23"/>
        </w:numPr>
        <w:tabs>
          <w:tab w:val="left" w:pos="851"/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определением угроз безопасности персональных данных при их обработке</w:t>
      </w:r>
      <w:r w:rsidRPr="00880B47">
        <w:rPr>
          <w:rFonts w:ascii="Times New Roman" w:hAnsi="Times New Roman" w:cs="Times New Roman"/>
          <w:sz w:val="24"/>
          <w:szCs w:val="24"/>
        </w:rPr>
        <w:br/>
        <w:t>в информационных системах персональных данных;</w:t>
      </w:r>
    </w:p>
    <w:p w:rsidR="00BE3333" w:rsidRPr="00880B47" w:rsidRDefault="00BE3333" w:rsidP="00A1062F">
      <w:pPr>
        <w:widowControl w:val="0"/>
        <w:numPr>
          <w:ilvl w:val="0"/>
          <w:numId w:val="23"/>
        </w:numPr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Российской Федерации уровни защищенности персональных данных;</w:t>
      </w:r>
    </w:p>
    <w:p w:rsidR="00BE3333" w:rsidRPr="00880B47" w:rsidRDefault="00BE3333" w:rsidP="00A1062F">
      <w:pPr>
        <w:widowControl w:val="0"/>
        <w:numPr>
          <w:ilvl w:val="0"/>
          <w:numId w:val="23"/>
        </w:numPr>
        <w:tabs>
          <w:tab w:val="left" w:pos="851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применением прошедших в установленном порядке процедуру оценки соответствия средств защиты информации;</w:t>
      </w:r>
    </w:p>
    <w:p w:rsidR="00BE3333" w:rsidRPr="00880B47" w:rsidRDefault="00BE3333" w:rsidP="00A1062F">
      <w:pPr>
        <w:widowControl w:val="0"/>
        <w:numPr>
          <w:ilvl w:val="0"/>
          <w:numId w:val="23"/>
        </w:numPr>
        <w:tabs>
          <w:tab w:val="left" w:pos="851"/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оценкой эффективности принимаемых мер по обеспечению безопасности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персональных данных до ввода в эксплуатацию информационной системы персональных данных;</w:t>
      </w:r>
    </w:p>
    <w:p w:rsidR="00BE3333" w:rsidRPr="00880B47" w:rsidRDefault="00BE3333" w:rsidP="00A1062F">
      <w:pPr>
        <w:widowControl w:val="0"/>
        <w:numPr>
          <w:ilvl w:val="0"/>
          <w:numId w:val="23"/>
        </w:numPr>
        <w:tabs>
          <w:tab w:val="left" w:pos="851"/>
          <w:tab w:val="left" w:pos="11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учетом машинных носителей персональных данных;</w:t>
      </w:r>
    </w:p>
    <w:p w:rsidR="00BE3333" w:rsidRPr="00880B47" w:rsidRDefault="00BE3333" w:rsidP="00A1062F">
      <w:pPr>
        <w:widowControl w:val="0"/>
        <w:numPr>
          <w:ilvl w:val="0"/>
          <w:numId w:val="23"/>
        </w:numPr>
        <w:tabs>
          <w:tab w:val="left" w:pos="851"/>
          <w:tab w:val="left" w:pos="1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обнаружением фактов несанкционированного доступа к персональным данным и принятием мер;</w:t>
      </w:r>
    </w:p>
    <w:p w:rsidR="00BE3333" w:rsidRPr="00880B47" w:rsidRDefault="00BE3333" w:rsidP="00A1062F">
      <w:pPr>
        <w:widowControl w:val="0"/>
        <w:numPr>
          <w:ilvl w:val="0"/>
          <w:numId w:val="23"/>
        </w:numPr>
        <w:tabs>
          <w:tab w:val="left" w:pos="851"/>
          <w:tab w:val="left" w:pos="10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BE3333" w:rsidRPr="00880B47" w:rsidRDefault="00BE3333" w:rsidP="00A1062F">
      <w:pPr>
        <w:widowControl w:val="0"/>
        <w:numPr>
          <w:ilvl w:val="0"/>
          <w:numId w:val="23"/>
        </w:numPr>
        <w:tabs>
          <w:tab w:val="left" w:pos="851"/>
          <w:tab w:val="left" w:pos="10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установлением правил доступа к персональным данным, обрабатываемым</w:t>
      </w:r>
      <w:r w:rsidRPr="00880B47">
        <w:rPr>
          <w:rFonts w:ascii="Times New Roman" w:hAnsi="Times New Roman" w:cs="Times New Roman"/>
          <w:sz w:val="24"/>
          <w:szCs w:val="24"/>
        </w:rPr>
        <w:br/>
        <w:t>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BE3333" w:rsidRPr="00880B47" w:rsidRDefault="00BE3333" w:rsidP="00A1062F">
      <w:pPr>
        <w:widowControl w:val="0"/>
        <w:numPr>
          <w:ilvl w:val="0"/>
          <w:numId w:val="23"/>
        </w:numPr>
        <w:tabs>
          <w:tab w:val="left" w:pos="851"/>
          <w:tab w:val="left" w:pos="10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контролем за принимаемыми мерами по обеспечению безопасности персональных данных и уровня защищенности информационных систем персональных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данных.</w:t>
      </w:r>
    </w:p>
    <w:p w:rsidR="00BE3333" w:rsidRPr="00880B47" w:rsidRDefault="00BE3333" w:rsidP="00A1062F">
      <w:pPr>
        <w:widowControl w:val="0"/>
        <w:tabs>
          <w:tab w:val="left" w:pos="165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Использование и хранение биометрических персональных данных вне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информационных систем персональных данных могут осуществляться только на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таких материальных носителях информации и с применением такой технологии ее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хранения, которые обеспечивают защиту этих данных от неправомерного или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случайного доступа к ним, их уничтожения, изменения, блокирования, копирования,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предоставления, распространения.</w:t>
      </w:r>
    </w:p>
    <w:p w:rsidR="00BE3333" w:rsidRPr="00C723FA" w:rsidRDefault="00A1062F" w:rsidP="00A1062F">
      <w:pPr>
        <w:pStyle w:val="40"/>
        <w:shd w:val="clear" w:color="auto" w:fill="auto"/>
        <w:tabs>
          <w:tab w:val="left" w:pos="1562"/>
        </w:tabs>
        <w:spacing w:before="0" w:line="240" w:lineRule="auto"/>
        <w:ind w:left="78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8.9.4.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Обязанности Администрации при обращении к нему субъекта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br/>
        <w:t>персональных данных либо при получении запроса субъекта персональных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br/>
        <w:t>данных или его представителя, а также уполномоченного органа по защите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br/>
        <w:t>прав субъектов персональных данных</w:t>
      </w:r>
    </w:p>
    <w:p w:rsidR="00BE3333" w:rsidRPr="00880B47" w:rsidRDefault="00BE3333" w:rsidP="00E558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 Администрация сообщает в установленном порядке субъекту</w:t>
      </w:r>
      <w:r w:rsidR="00A1062F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представителю информацию о наличии персональных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данных, относящихся к соответствующему субъекту персональных данных, а также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предоставляет возможность ознакомления с этими персональными данными при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обращении субъекта персональных данных или его представителя либо в течение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тридцати дней с даты получения запроса субъекта персональных данных или его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BE3333" w:rsidRPr="00880B47" w:rsidRDefault="00BE3333" w:rsidP="00E558C6">
      <w:pPr>
        <w:widowControl w:val="0"/>
        <w:tabs>
          <w:tab w:val="left" w:pos="172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отказа в предоставлении информации о наличии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о соответствующем субъекте персональных данных или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субъекту персональных данных или его представителю при их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обращении либо при получении запроса субъекта персональных данных или его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представителя Администрация дает в письменной форме мотивированный ответ в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срок, не превышающий тридцати дней со дня обращения субъекта персональных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 или его представителя либо с даты получения запроса субъекта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lastRenderedPageBreak/>
        <w:t>персональных данных или его представителя.</w:t>
      </w:r>
    </w:p>
    <w:p w:rsidR="00BE3333" w:rsidRPr="00880B47" w:rsidRDefault="00BE3333" w:rsidP="00E558C6">
      <w:pPr>
        <w:widowControl w:val="0"/>
        <w:tabs>
          <w:tab w:val="left" w:pos="17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 предоставляет безвозмездно субъекту персональных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 или его представителю возможность ознакомления с персональными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данными, относящимися к этому субъекту персональных данных. В срок, не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превышающий семи рабочих дней со дня предоставления субъектом персональных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 или его представителем сведений, подтверждающих, что персональные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данные являются неполными, неточными или неактуальными, Администрация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вносит в них необходимые изменения. В срок, не превышающий семи рабочих дней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со дня представления субъектом персональных данных или его представителем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сведений, подтверждающих, что такие персональные данные являются незаконно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полученными или не являются необходимыми для заявленной цели обработки,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Администрация уничтожает такие персональные данные.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Администрация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уведомляет субъекта персональных данных или его представителя о внесенных</w:t>
      </w:r>
      <w:r w:rsidRPr="00880B47">
        <w:rPr>
          <w:rFonts w:ascii="Times New Roman" w:hAnsi="Times New Roman" w:cs="Times New Roman"/>
          <w:sz w:val="24"/>
          <w:szCs w:val="24"/>
        </w:rPr>
        <w:br/>
        <w:t>изменениях и предпринятых мерах и принимает разумные меры для уведомления</w:t>
      </w:r>
      <w:r w:rsidRPr="00880B47">
        <w:rPr>
          <w:rFonts w:ascii="Times New Roman" w:hAnsi="Times New Roman" w:cs="Times New Roman"/>
          <w:sz w:val="24"/>
          <w:szCs w:val="24"/>
        </w:rPr>
        <w:br/>
        <w:t>третьих лиц, которым персональные данные этого субъекта были переданы.</w:t>
      </w:r>
    </w:p>
    <w:p w:rsidR="00BE3333" w:rsidRPr="00880B47" w:rsidRDefault="00BE3333" w:rsidP="00E558C6">
      <w:pPr>
        <w:widowControl w:val="0"/>
        <w:tabs>
          <w:tab w:val="left" w:pos="172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 сообщает в уполномоченный орган по защите прав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субъектов персональных данных по запросу этого органа необходимую информацию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 течение тридцати дней с даты получения такого запроса.</w:t>
      </w:r>
    </w:p>
    <w:p w:rsidR="00BE3333" w:rsidRPr="00C723FA" w:rsidRDefault="00BE3333" w:rsidP="00E558C6">
      <w:pPr>
        <w:pStyle w:val="40"/>
        <w:shd w:val="clear" w:color="auto" w:fill="auto"/>
        <w:spacing w:before="0" w:line="240" w:lineRule="auto"/>
        <w:ind w:firstLine="8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Style w:val="41"/>
          <w:rFonts w:ascii="Times New Roman" w:hAnsi="Times New Roman" w:cs="Times New Roman"/>
          <w:b/>
          <w:bCs/>
          <w:i/>
        </w:rPr>
        <w:t xml:space="preserve">8.9.5. </w:t>
      </w:r>
      <w:r w:rsidRPr="00C723FA">
        <w:rPr>
          <w:rFonts w:ascii="Times New Roman" w:hAnsi="Times New Roman" w:cs="Times New Roman"/>
          <w:i w:val="0"/>
          <w:sz w:val="24"/>
          <w:szCs w:val="24"/>
        </w:rPr>
        <w:t>Обязанности Администрации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</w:r>
    </w:p>
    <w:p w:rsidR="00BE3333" w:rsidRPr="00880B47" w:rsidRDefault="00BE3333" w:rsidP="00E558C6">
      <w:pPr>
        <w:widowControl w:val="0"/>
        <w:tabs>
          <w:tab w:val="left" w:pos="174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выявления неправомерной обработки 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при обращении субъекта персональных данных или его представителя либо по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запросу субъекта персональных данных или его представителя либо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уполномоченного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органа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по</w:t>
      </w:r>
      <w:r w:rsidR="00E558C6">
        <w:rPr>
          <w:rFonts w:ascii="Times New Roman" w:hAnsi="Times New Roman" w:cs="Times New Roman"/>
          <w:sz w:val="24"/>
          <w:szCs w:val="24"/>
        </w:rPr>
        <w:t xml:space="preserve">   за</w:t>
      </w:r>
      <w:r w:rsidRPr="00880B47">
        <w:rPr>
          <w:rFonts w:ascii="Times New Roman" w:hAnsi="Times New Roman" w:cs="Times New Roman"/>
          <w:sz w:val="24"/>
          <w:szCs w:val="24"/>
        </w:rPr>
        <w:t>щите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прав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субъектов</w:t>
      </w:r>
      <w:r w:rsidRPr="00880B47">
        <w:rPr>
          <w:rFonts w:ascii="Times New Roman" w:hAnsi="Times New Roman" w:cs="Times New Roman"/>
          <w:sz w:val="24"/>
          <w:szCs w:val="24"/>
        </w:rPr>
        <w:tab/>
        <w:t>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Администрация осуществляет блокирование неправомерно обрабатываемых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данных, относящихся к этому субъекту персональных данных, или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обеспечивает их блокирование (если обработка 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осуществляется другим лицом, действующим по поручению Администрации) с</w:t>
      </w:r>
      <w:r w:rsidRPr="00880B47">
        <w:rPr>
          <w:rFonts w:ascii="Times New Roman" w:hAnsi="Times New Roman" w:cs="Times New Roman"/>
          <w:sz w:val="24"/>
          <w:szCs w:val="24"/>
        </w:rPr>
        <w:br/>
        <w:t>момента такого обращения или получения указанного запроса на период проверки. В</w:t>
      </w:r>
      <w:r w:rsidRPr="00880B47">
        <w:rPr>
          <w:rFonts w:ascii="Times New Roman" w:hAnsi="Times New Roman" w:cs="Times New Roman"/>
          <w:sz w:val="24"/>
          <w:szCs w:val="24"/>
        </w:rPr>
        <w:br/>
        <w:t>случае выявления неточных персональных данных при обращении субъекта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 либо по их запросу или по запросу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уполномоченного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органа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защите</w:t>
      </w:r>
      <w:r w:rsidRPr="00880B47">
        <w:rPr>
          <w:rFonts w:ascii="Times New Roman" w:hAnsi="Times New Roman" w:cs="Times New Roman"/>
          <w:sz w:val="24"/>
          <w:szCs w:val="24"/>
        </w:rPr>
        <w:tab/>
        <w:t>прав</w:t>
      </w:r>
      <w:r w:rsidRPr="00880B47">
        <w:rPr>
          <w:rFonts w:ascii="Times New Roman" w:hAnsi="Times New Roman" w:cs="Times New Roman"/>
          <w:sz w:val="24"/>
          <w:szCs w:val="24"/>
        </w:rPr>
        <w:tab/>
        <w:t>субъектов</w:t>
      </w:r>
      <w:r w:rsidRPr="00880B47">
        <w:rPr>
          <w:rFonts w:ascii="Times New Roman" w:hAnsi="Times New Roman" w:cs="Times New Roman"/>
          <w:sz w:val="24"/>
          <w:szCs w:val="24"/>
        </w:rPr>
        <w:tab/>
        <w:t>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558C6">
        <w:rPr>
          <w:rFonts w:ascii="Times New Roman" w:hAnsi="Times New Roman" w:cs="Times New Roman"/>
          <w:sz w:val="24"/>
          <w:szCs w:val="24"/>
        </w:rPr>
        <w:t>о</w:t>
      </w:r>
      <w:r w:rsidRPr="00880B47">
        <w:rPr>
          <w:rFonts w:ascii="Times New Roman" w:hAnsi="Times New Roman" w:cs="Times New Roman"/>
          <w:sz w:val="24"/>
          <w:szCs w:val="24"/>
        </w:rPr>
        <w:t>существляет блокирование персональных данных, относящихся к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этому субъекту персональных данных, или обеспечивает их блокирование (если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другим лицом, действующим по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поручению Администрации) с момента такого обращения или получения указанного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запроса на период проверки, если блокирование персональных данных не нарушает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права и законные интересы субъекта персональных данных или третьих лиц.</w:t>
      </w:r>
    </w:p>
    <w:p w:rsidR="00BE3333" w:rsidRPr="00880B47" w:rsidRDefault="00BE3333" w:rsidP="00E558C6">
      <w:pPr>
        <w:widowControl w:val="0"/>
        <w:tabs>
          <w:tab w:val="left" w:pos="17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подтверждения факта неточности 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Администрация на основании сведений, представленных субъектом персональных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 или его представителем либо уполномоченным органом по защите прав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субъектов персональных данных, или иных необходимых документов уточняет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персональные данные либо обеспечивает их уточнение (если обработка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осуществляется другим лицом, действующим по поручению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Администрации) в течение семи рабочих дней со дня представления таких сведений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 снимает блокирование персональных данных.</w:t>
      </w:r>
    </w:p>
    <w:p w:rsidR="00BE3333" w:rsidRPr="00880B47" w:rsidRDefault="00BE3333" w:rsidP="00E558C6">
      <w:pPr>
        <w:widowControl w:val="0"/>
        <w:tabs>
          <w:tab w:val="left" w:pos="19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выявления неправомерной обработки персональных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данных, </w:t>
      </w:r>
      <w:r w:rsidR="00E558C6">
        <w:rPr>
          <w:rFonts w:ascii="Times New Roman" w:hAnsi="Times New Roman" w:cs="Times New Roman"/>
          <w:sz w:val="24"/>
          <w:szCs w:val="24"/>
        </w:rPr>
        <w:t>о</w:t>
      </w:r>
      <w:r w:rsidRPr="00880B47">
        <w:rPr>
          <w:rFonts w:ascii="Times New Roman" w:hAnsi="Times New Roman" w:cs="Times New Roman"/>
          <w:sz w:val="24"/>
          <w:szCs w:val="24"/>
        </w:rPr>
        <w:t>существляемой Администрацией или лицом, действующим по поручению</w:t>
      </w:r>
      <w:r w:rsidRPr="00880B47">
        <w:rPr>
          <w:rFonts w:ascii="Times New Roman" w:hAnsi="Times New Roman" w:cs="Times New Roman"/>
          <w:sz w:val="24"/>
          <w:szCs w:val="24"/>
        </w:rPr>
        <w:br/>
        <w:t>Администрации, Администрация в срок, не превышающий трех рабочих дней с даты</w:t>
      </w:r>
      <w:r w:rsidRPr="00880B47">
        <w:rPr>
          <w:rFonts w:ascii="Times New Roman" w:hAnsi="Times New Roman" w:cs="Times New Roman"/>
          <w:sz w:val="24"/>
          <w:szCs w:val="24"/>
        </w:rPr>
        <w:br/>
        <w:t>этого выявления, прекращает неправомерную обработку персональных данных или</w:t>
      </w:r>
      <w:r w:rsidRPr="00880B47">
        <w:rPr>
          <w:rFonts w:ascii="Times New Roman" w:hAnsi="Times New Roman" w:cs="Times New Roman"/>
          <w:sz w:val="24"/>
          <w:szCs w:val="24"/>
        </w:rPr>
        <w:br/>
        <w:t>обеспечивает прекращение неправомерной обработки персональных данных лицом,</w:t>
      </w:r>
      <w:r w:rsidRPr="00880B47">
        <w:rPr>
          <w:rFonts w:ascii="Times New Roman" w:hAnsi="Times New Roman" w:cs="Times New Roman"/>
          <w:sz w:val="24"/>
          <w:szCs w:val="24"/>
        </w:rPr>
        <w:br/>
        <w:t>действующим по поручению Администрации. В случае если обеспечить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правомерность обработки персональных данных невозможно, Администрация в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срок, не превышающий десяти рабочих дней с даты выявления неправомерной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обработки персональных данных, уничтожает такие персональные данные или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обеспечивает их уничтожение. Об устранении допущенных нарушений или об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уничтожении персональных данных Администрация уведомляет субъекта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представителя, а в случае, если обращение субъекта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или его представителя либо запрос уполномоченного органа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по защите прав субъектов персональных данных были направлены уполномоченным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органом по защите прав субъектов </w:t>
      </w:r>
      <w:r w:rsidRPr="00880B47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также указанный орган.</w:t>
      </w:r>
    </w:p>
    <w:p w:rsidR="00BE3333" w:rsidRPr="00880B47" w:rsidRDefault="00BE3333" w:rsidP="00E558C6">
      <w:pPr>
        <w:widowControl w:val="0"/>
        <w:tabs>
          <w:tab w:val="left" w:pos="19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достижения цели обработки 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Администрация прекращает обработку персональных данных или обеспечивает ее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прекращение (если обработка персональных данных осуществляется другим лицом,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действующим по поручению Администрации) и уничтожает персональные данные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или обеспечивает их уничтожение (если обработка 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осуществляется другим лицом, действующим по поручению Администрации) в срок,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не превышающий тридцати дней с даты достижения цели обработки персональных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данных, если иное не предусмотрено договором, стороной которого,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выгодоприобретателем или поручителем по которому является субъект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данных, иным соглашением между Администрацией и субъектом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либо если Администрация не вправе осуществлять обработку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без согласия субъекта персональных данных на основаниях,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предусмотренных Федеральным законом «О персональных данных» или другими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BE3333" w:rsidRPr="00880B47" w:rsidRDefault="00BE3333" w:rsidP="00E558C6">
      <w:pPr>
        <w:widowControl w:val="0"/>
        <w:tabs>
          <w:tab w:val="left" w:pos="19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согласия на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обработку его персональных данных Администрация прекращает их обработку или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обеспечивает прекращение такой обработки (если обработка 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осуществляется другим лицом, действующим по поручению Администрации) и в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случае, если сохранение персональных данных более не требуется для целей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обработки персональных данных, уничтожает персональные данные или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обеспечивает их уничтожение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(если </w:t>
      </w:r>
      <w:r w:rsidR="00E558C6">
        <w:rPr>
          <w:rFonts w:ascii="Times New Roman" w:hAnsi="Times New Roman" w:cs="Times New Roman"/>
          <w:sz w:val="24"/>
          <w:szCs w:val="24"/>
        </w:rPr>
        <w:t>о</w:t>
      </w:r>
      <w:r w:rsidRPr="00880B47">
        <w:rPr>
          <w:rFonts w:ascii="Times New Roman" w:hAnsi="Times New Roman" w:cs="Times New Roman"/>
          <w:sz w:val="24"/>
          <w:szCs w:val="24"/>
        </w:rPr>
        <w:t>бработка 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осуществляется другим лицом, действующим по поручению Администрации) в срок,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не превышающий тридцати дней с даты поступления указанного отзыва, если иное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не предусмотрено договором, стороной которого, </w:t>
      </w:r>
      <w:r w:rsidR="00E558C6">
        <w:rPr>
          <w:rFonts w:ascii="Times New Roman" w:hAnsi="Times New Roman" w:cs="Times New Roman"/>
          <w:sz w:val="24"/>
          <w:szCs w:val="24"/>
        </w:rPr>
        <w:t>в</w:t>
      </w:r>
      <w:r w:rsidRPr="00880B47">
        <w:rPr>
          <w:rFonts w:ascii="Times New Roman" w:hAnsi="Times New Roman" w:cs="Times New Roman"/>
          <w:sz w:val="24"/>
          <w:szCs w:val="24"/>
        </w:rPr>
        <w:t>ыгодоприобретателем или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поручителем по которому является субъект персональных данных, иным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соглашением между Администрацией и субъектом персональных данных либо если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Администрация не вправе осуществлять обработку персональных данных без</w:t>
      </w:r>
      <w:r w:rsidRPr="00880B47">
        <w:rPr>
          <w:rFonts w:ascii="Times New Roman" w:hAnsi="Times New Roman" w:cs="Times New Roman"/>
          <w:sz w:val="24"/>
          <w:szCs w:val="24"/>
        </w:rPr>
        <w:br/>
        <w:t>согласия субъекта персональных данных на основаниях, предусмотренных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Федеральным законом «О персональных данных» или другими федеральными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законами.</w:t>
      </w:r>
    </w:p>
    <w:p w:rsidR="00BE3333" w:rsidRPr="00880B47" w:rsidRDefault="00BE3333" w:rsidP="00E558C6">
      <w:pPr>
        <w:widowControl w:val="0"/>
        <w:tabs>
          <w:tab w:val="left" w:pos="1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отсутствия возможности уничтожения 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 течение указанного срока, Администрация блокирует такие персональные данные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или обеспечивает их блокирование (если обработка персональных данных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осуществляется другим лицом, действующим по поручению Администрации) 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E558C6">
        <w:rPr>
          <w:rFonts w:ascii="Times New Roman" w:hAnsi="Times New Roman" w:cs="Times New Roman"/>
          <w:sz w:val="24"/>
          <w:szCs w:val="24"/>
        </w:rPr>
        <w:t>у</w:t>
      </w:r>
      <w:r w:rsidRPr="00880B47">
        <w:rPr>
          <w:rFonts w:ascii="Times New Roman" w:hAnsi="Times New Roman" w:cs="Times New Roman"/>
          <w:sz w:val="24"/>
          <w:szCs w:val="24"/>
        </w:rPr>
        <w:t>ничтожение персональных данных в срок не более чем шесть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месяцев, если иной срок не установлен федеральными законами.</w:t>
      </w:r>
    </w:p>
    <w:p w:rsidR="00BE3333" w:rsidRPr="00C723FA" w:rsidRDefault="00E558C6" w:rsidP="00E558C6">
      <w:pPr>
        <w:pStyle w:val="40"/>
        <w:shd w:val="clear" w:color="auto" w:fill="auto"/>
        <w:tabs>
          <w:tab w:val="left" w:pos="1524"/>
        </w:tabs>
        <w:spacing w:before="0" w:line="240" w:lineRule="auto"/>
        <w:ind w:left="78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8.9.6.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Уведомление об обработке персональных данных</w:t>
      </w:r>
    </w:p>
    <w:p w:rsidR="00BE3333" w:rsidRPr="00880B47" w:rsidRDefault="00BE3333" w:rsidP="00E558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Администрация, за исключением случаев, предусмотренных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Федеральным законом «О персональных данных», до начала обработки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уведомляет уполномоченный орган по защите прав субъектов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 о своем намерении осуществлять обработку персональных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данных.</w:t>
      </w:r>
    </w:p>
    <w:p w:rsidR="00BE3333" w:rsidRPr="00880B47" w:rsidRDefault="00BE3333" w:rsidP="00E558C6">
      <w:pPr>
        <w:widowControl w:val="0"/>
        <w:tabs>
          <w:tab w:val="left" w:pos="851"/>
          <w:tab w:val="left" w:pos="17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Уведомление направляется в виде документа на бумажном носителе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или в форме электронного документа и подписывается уполномоченным лицом.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r w:rsidR="00E558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0B47">
        <w:rPr>
          <w:rFonts w:ascii="Times New Roman" w:hAnsi="Times New Roman" w:cs="Times New Roman"/>
          <w:sz w:val="24"/>
          <w:szCs w:val="24"/>
        </w:rPr>
        <w:t>Уведомление содержит следующие сведения: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1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наименование (фамилия, имя, отчество), адрес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1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цель обработки персональных данных;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1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категории персональных данных;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1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категории субъектов, персональные данные которых обрабатываются;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1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правовое основание обработки персональных данных;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1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общее описание используемых Администрацией способов обработки персональных данных;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1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описание мер, в том числе сведения о наличии шифровальных (криптографических) средств и наименования этих средств;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1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наименование юридического лица, ответственных за организацию обработки персональных данных, и номера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их контактных телефонов, почтовые адреса и адреса электронной почты;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16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срок или условие прекращения обработки персональных данных;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2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2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lastRenderedPageBreak/>
        <w:t>сведения о месте нахождения базы данных информации, содержащей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персональные данные граждан Российской Федерации;</w:t>
      </w:r>
    </w:p>
    <w:p w:rsidR="00BE3333" w:rsidRPr="00880B47" w:rsidRDefault="00BE3333" w:rsidP="00E558C6">
      <w:pPr>
        <w:widowControl w:val="0"/>
        <w:numPr>
          <w:ilvl w:val="0"/>
          <w:numId w:val="29"/>
        </w:numPr>
        <w:tabs>
          <w:tab w:val="left" w:pos="851"/>
          <w:tab w:val="left" w:pos="12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</w:p>
    <w:p w:rsidR="00BE3333" w:rsidRPr="00880B47" w:rsidRDefault="00BE3333" w:rsidP="00E558C6">
      <w:pPr>
        <w:widowControl w:val="0"/>
        <w:tabs>
          <w:tab w:val="left" w:pos="851"/>
          <w:tab w:val="left" w:pos="17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 случае изменения указанных сведений, а также в случае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прекращения обработки персональных данных Администрация уведомляет об этом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уполномоченный орган по защите прав субъектов персональных данных в течение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десяти рабочих дней с даты возникновения таких изменений или с даты</w:t>
      </w:r>
      <w:r w:rsidR="00E558C6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прекращения обработки персональных данных.</w:t>
      </w:r>
    </w:p>
    <w:p w:rsidR="00BE3333" w:rsidRPr="00880B47" w:rsidRDefault="00E558C6" w:rsidP="00E558C6">
      <w:pPr>
        <w:pStyle w:val="23"/>
        <w:shd w:val="clear" w:color="auto" w:fill="auto"/>
        <w:spacing w:before="0" w:line="240" w:lineRule="auto"/>
        <w:ind w:firstLine="78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bookmark19"/>
      <w:r>
        <w:rPr>
          <w:rFonts w:ascii="Times New Roman" w:hAnsi="Times New Roman" w:cs="Times New Roman"/>
          <w:sz w:val="24"/>
          <w:szCs w:val="24"/>
        </w:rPr>
        <w:t xml:space="preserve">8.10. </w:t>
      </w:r>
      <w:r w:rsidR="00BE3333"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данных, осуществляемая без использования</w:t>
      </w:r>
      <w:r w:rsidR="00BE3333" w:rsidRPr="00880B47">
        <w:rPr>
          <w:rFonts w:ascii="Times New Roman" w:hAnsi="Times New Roman" w:cs="Times New Roman"/>
          <w:sz w:val="24"/>
          <w:szCs w:val="24"/>
        </w:rPr>
        <w:br/>
        <w:t>средств автоматизации</w:t>
      </w:r>
      <w:bookmarkEnd w:id="18"/>
    </w:p>
    <w:p w:rsidR="00BE3333" w:rsidRPr="00C723FA" w:rsidRDefault="00C723FA" w:rsidP="00C723FA">
      <w:pPr>
        <w:pStyle w:val="40"/>
        <w:shd w:val="clear" w:color="auto" w:fill="auto"/>
        <w:tabs>
          <w:tab w:val="left" w:pos="1755"/>
        </w:tabs>
        <w:spacing w:before="0" w:line="240" w:lineRule="auto"/>
        <w:ind w:left="78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</w:t>
      </w:r>
      <w:r w:rsidR="00B970AB" w:rsidRPr="00C723FA">
        <w:rPr>
          <w:rFonts w:ascii="Times New Roman" w:hAnsi="Times New Roman" w:cs="Times New Roman"/>
          <w:i w:val="0"/>
          <w:sz w:val="24"/>
          <w:szCs w:val="24"/>
        </w:rPr>
        <w:t xml:space="preserve">8.10.1.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Общие положения</w:t>
      </w:r>
    </w:p>
    <w:p w:rsidR="00BE3333" w:rsidRPr="00880B47" w:rsidRDefault="00BE3333" w:rsidP="00B970AB">
      <w:pPr>
        <w:widowControl w:val="0"/>
        <w:tabs>
          <w:tab w:val="left" w:pos="18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 данных, содержащихся в информационной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системе персональных данных либо извлеченных из такой системы, считается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осуществленной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без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использования</w:t>
      </w:r>
      <w:r w:rsidRPr="00880B47">
        <w:rPr>
          <w:rFonts w:ascii="Times New Roman" w:hAnsi="Times New Roman" w:cs="Times New Roman"/>
          <w:sz w:val="24"/>
          <w:szCs w:val="24"/>
        </w:rPr>
        <w:tab/>
        <w:t>средств</w:t>
      </w:r>
      <w:r w:rsidRPr="00880B47">
        <w:rPr>
          <w:rFonts w:ascii="Times New Roman" w:hAnsi="Times New Roman" w:cs="Times New Roman"/>
          <w:sz w:val="24"/>
          <w:szCs w:val="24"/>
        </w:rPr>
        <w:tab/>
        <w:t>автоматизации</w:t>
      </w:r>
      <w:r w:rsidR="00B970AB">
        <w:rPr>
          <w:rFonts w:ascii="Times New Roman" w:hAnsi="Times New Roman" w:cs="Times New Roman"/>
          <w:sz w:val="24"/>
          <w:szCs w:val="24"/>
        </w:rPr>
        <w:t xml:space="preserve"> н</w:t>
      </w:r>
      <w:r w:rsidRPr="00880B47">
        <w:rPr>
          <w:rFonts w:ascii="Times New Roman" w:hAnsi="Times New Roman" w:cs="Times New Roman"/>
          <w:sz w:val="24"/>
          <w:szCs w:val="24"/>
        </w:rPr>
        <w:t>еавтоматизированной), если такие действия с персональными данными, как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использование, уточнение, распространение, уничтожение персональных данных в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отношении каждого </w:t>
      </w:r>
      <w:proofErr w:type="gramStart"/>
      <w:r w:rsidRPr="00880B47">
        <w:rPr>
          <w:rFonts w:ascii="Times New Roman" w:hAnsi="Times New Roman" w:cs="Times New Roman"/>
          <w:sz w:val="24"/>
          <w:szCs w:val="24"/>
        </w:rPr>
        <w:t>из субъектов</w:t>
      </w:r>
      <w:proofErr w:type="gramEnd"/>
      <w:r w:rsidRPr="00880B47">
        <w:rPr>
          <w:rFonts w:ascii="Times New Roman" w:hAnsi="Times New Roman" w:cs="Times New Roman"/>
          <w:sz w:val="24"/>
          <w:szCs w:val="24"/>
        </w:rPr>
        <w:t xml:space="preserve"> персональных данных, осуществляются при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непосредственном участии человека.</w:t>
      </w:r>
    </w:p>
    <w:p w:rsidR="00BE3333" w:rsidRPr="00C723FA" w:rsidRDefault="00B970AB" w:rsidP="00B970AB">
      <w:pPr>
        <w:pStyle w:val="40"/>
        <w:shd w:val="clear" w:color="auto" w:fill="auto"/>
        <w:tabs>
          <w:tab w:val="left" w:pos="1755"/>
        </w:tabs>
        <w:spacing w:before="0" w:line="240" w:lineRule="auto"/>
        <w:ind w:left="78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8.10.2.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 xml:space="preserve">Особенности организации обработки персональных </w:t>
      </w:r>
      <w:proofErr w:type="gramStart"/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данных,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br/>
        <w:t>осуществляемой</w:t>
      </w:r>
      <w:proofErr w:type="gramEnd"/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 xml:space="preserve"> без использования средств автоматизации</w:t>
      </w:r>
    </w:p>
    <w:p w:rsidR="00880B47" w:rsidRPr="00880B47" w:rsidRDefault="00BE3333" w:rsidP="00B97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Персональные данные при их обработке, осуществляемой без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использования средств автоматизации, обособляются от иной информации, в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 xml:space="preserve">частности путем фиксации их на отдельных материальных носителях персональных </w:t>
      </w:r>
      <w:proofErr w:type="gramStart"/>
      <w:r w:rsidRPr="00880B47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="00880B47" w:rsidRPr="00880B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80B47" w:rsidRPr="00880B47">
        <w:rPr>
          <w:rFonts w:ascii="Times New Roman" w:hAnsi="Times New Roman" w:cs="Times New Roman"/>
          <w:sz w:val="24"/>
          <w:szCs w:val="24"/>
        </w:rPr>
        <w:t>далее - материальные носители), в специальных разделах или на полях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="00880B47" w:rsidRPr="00880B47">
        <w:rPr>
          <w:rFonts w:ascii="Times New Roman" w:hAnsi="Times New Roman" w:cs="Times New Roman"/>
          <w:sz w:val="24"/>
          <w:szCs w:val="24"/>
        </w:rPr>
        <w:t>форм (бланков).</w:t>
      </w:r>
    </w:p>
    <w:p w:rsidR="00B970AB" w:rsidRDefault="00880B47" w:rsidP="00B970AB">
      <w:pPr>
        <w:tabs>
          <w:tab w:val="left" w:pos="18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 фиксации персональных данных на материальных носителях не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допускается фиксация на одном материальном носителе персональных данных,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цели обработки которых заведомо не совместимы. Для обработки различных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категорий персональных данных, осуществляемой без использования средств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автоматизации, для каждой категории персональных данных используется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отдельный материальный носитель.</w:t>
      </w:r>
    </w:p>
    <w:p w:rsidR="00880B47" w:rsidRPr="00880B47" w:rsidRDefault="00880B47" w:rsidP="00B970AB">
      <w:pPr>
        <w:tabs>
          <w:tab w:val="left" w:pos="18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Лица, осуществляющие обработку персональных данных без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использования средств автоматизации (в том числе работники Администрации или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лица, осуществляющие такую обработку по договору с Администрацией),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проинформированы о факте обработки ими персональных данных, обработка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которых осуществляется Администрацией без использования средств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автоматизации, категориях обрабатываемых персональных данных, а также об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особенностях и правилах осуществления такой обработки, установленных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нормативными правовыми актами федеральных органов исполнительной власти,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органов исполнительной власти субъектов Российской Федерации, а также</w:t>
      </w:r>
      <w:r w:rsidRPr="00880B47">
        <w:rPr>
          <w:rFonts w:ascii="Times New Roman" w:hAnsi="Times New Roman" w:cs="Times New Roman"/>
          <w:sz w:val="24"/>
          <w:szCs w:val="24"/>
        </w:rPr>
        <w:br/>
        <w:t>локальными правовыми актами Администрации.</w:t>
      </w:r>
    </w:p>
    <w:p w:rsidR="00880B47" w:rsidRPr="00880B47" w:rsidRDefault="00880B47" w:rsidP="00B970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 использовании типовых форм документов, характер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информации в которых предполагает или допускает включение в них персональных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 (далее - типовая форма), соблюдаются следующие условия:</w:t>
      </w:r>
    </w:p>
    <w:p w:rsidR="00880B47" w:rsidRPr="00880B47" w:rsidRDefault="00880B47" w:rsidP="00B970AB">
      <w:pPr>
        <w:tabs>
          <w:tab w:val="left" w:pos="851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а)</w:t>
      </w:r>
      <w:r w:rsidRPr="00880B47">
        <w:rPr>
          <w:rFonts w:ascii="Times New Roman" w:hAnsi="Times New Roman" w:cs="Times New Roman"/>
          <w:sz w:val="24"/>
          <w:szCs w:val="24"/>
        </w:rPr>
        <w:tab/>
        <w:t>типовая форма или связанные с ней документы (инструкция по ее заполнению, карточки, реестры и журналы) содержат сведения о цели обработки персональных данных, осуществляемой без использования средств автоматизации, имя (наименование) и адрес Администрации, фамилию, имя, отчество и адрес субъекта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данных, источник получения персональных данных, сроки обработки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персональных данных, перечень действий с персональными данными, которые будут совершаться в процессе их обработки, общее описание используемых Администрацией способов обработки персональных данных;</w:t>
      </w:r>
    </w:p>
    <w:p w:rsidR="00880B47" w:rsidRPr="00880B47" w:rsidRDefault="00880B47" w:rsidP="00B970AB">
      <w:pPr>
        <w:tabs>
          <w:tab w:val="left" w:pos="851"/>
          <w:tab w:val="left" w:pos="10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б)</w:t>
      </w:r>
      <w:r w:rsidRPr="00880B47">
        <w:rPr>
          <w:rFonts w:ascii="Times New Roman" w:hAnsi="Times New Roman" w:cs="Times New Roman"/>
          <w:sz w:val="24"/>
          <w:szCs w:val="24"/>
        </w:rPr>
        <w:tab/>
        <w:t>типовая форма предусматривает поле, в котором субъект персональных</w:t>
      </w:r>
      <w:r w:rsidRPr="00880B47">
        <w:rPr>
          <w:rFonts w:ascii="Times New Roman" w:hAnsi="Times New Roman" w:cs="Times New Roman"/>
          <w:sz w:val="24"/>
          <w:szCs w:val="24"/>
        </w:rPr>
        <w:br/>
        <w:t>данных может поставить отметку о своем согласии на обработку персональных данных, осуществляемую без использования средств автоматизации, - при необходимости получения письменного согласия на обработку персональных данных;</w:t>
      </w:r>
    </w:p>
    <w:p w:rsidR="00880B47" w:rsidRPr="00880B47" w:rsidRDefault="00880B47" w:rsidP="00B970AB">
      <w:pPr>
        <w:tabs>
          <w:tab w:val="left" w:pos="851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в)</w:t>
      </w:r>
      <w:r w:rsidRPr="00880B47">
        <w:rPr>
          <w:rFonts w:ascii="Times New Roman" w:hAnsi="Times New Roman" w:cs="Times New Roman"/>
          <w:sz w:val="24"/>
          <w:szCs w:val="24"/>
        </w:rPr>
        <w:tab/>
        <w:t>типовая форма составляется таким образом, чтобы каждый из субъектов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персональных данных, содержащихся в документе, имел возможность ознакомиться</w:t>
      </w:r>
      <w:r w:rsidRPr="00880B47">
        <w:rPr>
          <w:rFonts w:ascii="Times New Roman" w:hAnsi="Times New Roman" w:cs="Times New Roman"/>
          <w:sz w:val="24"/>
          <w:szCs w:val="24"/>
        </w:rPr>
        <w:br/>
        <w:t>со своими персональными данными, содержащимися в документе, не нарушая прав</w:t>
      </w:r>
      <w:r w:rsidRPr="00880B47">
        <w:rPr>
          <w:rFonts w:ascii="Times New Roman" w:hAnsi="Times New Roman" w:cs="Times New Roman"/>
          <w:sz w:val="24"/>
          <w:szCs w:val="24"/>
        </w:rPr>
        <w:br/>
        <w:t>и законных интересов иных субъектов персональных данных;</w:t>
      </w:r>
    </w:p>
    <w:p w:rsidR="00880B47" w:rsidRPr="00880B47" w:rsidRDefault="00880B47" w:rsidP="00B970AB">
      <w:pPr>
        <w:tabs>
          <w:tab w:val="left" w:pos="851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880B47">
        <w:rPr>
          <w:rFonts w:ascii="Times New Roman" w:hAnsi="Times New Roman" w:cs="Times New Roman"/>
          <w:sz w:val="24"/>
          <w:szCs w:val="24"/>
        </w:rPr>
        <w:tab/>
        <w:t>типовая форма исключает объединение полей, предназначенных для внесения персональных данных, цели обработки которых заведомо не совместимы.</w:t>
      </w:r>
    </w:p>
    <w:p w:rsidR="00880B47" w:rsidRPr="00880B47" w:rsidRDefault="00880B47" w:rsidP="00B970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 несовместимости целей обработки персональных данных,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зафиксированных на одном материальном носителе, если материальный носитель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не позволяет осуществлять обработку персональных данных отдельно от других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зафиксированных на том же носителе персональных данных, принимаются меры по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обеспечению раздельной обработки персональных данных, в частности:</w:t>
      </w:r>
    </w:p>
    <w:p w:rsidR="00880B47" w:rsidRPr="00880B47" w:rsidRDefault="00880B47" w:rsidP="00B970AB">
      <w:pPr>
        <w:tabs>
          <w:tab w:val="left" w:pos="851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а)</w:t>
      </w:r>
      <w:r w:rsidRPr="00880B47">
        <w:rPr>
          <w:rFonts w:ascii="Times New Roman" w:hAnsi="Times New Roman" w:cs="Times New Roman"/>
          <w:sz w:val="24"/>
          <w:szCs w:val="24"/>
        </w:rPr>
        <w:tab/>
        <w:t>при необходимости использования или распространения определенных</w:t>
      </w:r>
      <w:r w:rsidRPr="00880B47">
        <w:rPr>
          <w:rFonts w:ascii="Times New Roman" w:hAnsi="Times New Roman" w:cs="Times New Roman"/>
          <w:sz w:val="24"/>
          <w:szCs w:val="24"/>
        </w:rPr>
        <w:br/>
        <w:t>персональных данных отдельно от находящихся на том же материальном носителе</w:t>
      </w:r>
      <w:r w:rsidRPr="00880B47">
        <w:rPr>
          <w:rFonts w:ascii="Times New Roman" w:hAnsi="Times New Roman" w:cs="Times New Roman"/>
          <w:sz w:val="24"/>
          <w:szCs w:val="24"/>
        </w:rPr>
        <w:br/>
        <w:t>других персональных данных осуществляется копирование персональных данных,</w:t>
      </w:r>
      <w:r w:rsidRPr="00880B47">
        <w:rPr>
          <w:rFonts w:ascii="Times New Roman" w:hAnsi="Times New Roman" w:cs="Times New Roman"/>
          <w:sz w:val="24"/>
          <w:szCs w:val="24"/>
        </w:rPr>
        <w:br/>
        <w:t>подлежащих распространению или использованию, способом, исключающим одновременное копирование персональных данных, не подлежащих распространению и</w:t>
      </w:r>
      <w:r w:rsidRPr="00880B47">
        <w:rPr>
          <w:rFonts w:ascii="Times New Roman" w:hAnsi="Times New Roman" w:cs="Times New Roman"/>
          <w:sz w:val="24"/>
          <w:szCs w:val="24"/>
        </w:rPr>
        <w:br/>
        <w:t>использованию, и используется (распространяется) копия персональных данных;</w:t>
      </w:r>
    </w:p>
    <w:p w:rsidR="00BE3333" w:rsidRPr="00880B47" w:rsidRDefault="00880B47" w:rsidP="00B970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б)</w:t>
      </w:r>
      <w:r w:rsidRPr="00880B47">
        <w:rPr>
          <w:rFonts w:ascii="Times New Roman" w:hAnsi="Times New Roman" w:cs="Times New Roman"/>
          <w:sz w:val="24"/>
          <w:szCs w:val="24"/>
        </w:rPr>
        <w:tab/>
        <w:t>при необходимости уничтожения или блокирования части персональных</w:t>
      </w:r>
      <w:r w:rsidRPr="00880B47">
        <w:rPr>
          <w:rFonts w:ascii="Times New Roman" w:hAnsi="Times New Roman" w:cs="Times New Roman"/>
          <w:sz w:val="24"/>
          <w:szCs w:val="24"/>
        </w:rPr>
        <w:br/>
        <w:t>данных уничтожается или блокируется материальный носитель с предварительным</w:t>
      </w:r>
      <w:r w:rsidRPr="00880B47">
        <w:rPr>
          <w:rFonts w:ascii="Times New Roman" w:hAnsi="Times New Roman" w:cs="Times New Roman"/>
          <w:sz w:val="24"/>
          <w:szCs w:val="24"/>
        </w:rPr>
        <w:br/>
        <w:t>копированием сведений, не подлежащих уничтожению или блокированию, способом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исключающим одновременное копирование персональных данных, подлежащих уничтожению или блокированию.</w:t>
      </w:r>
    </w:p>
    <w:p w:rsidR="00BE3333" w:rsidRPr="00880B47" w:rsidRDefault="00BE3333" w:rsidP="00B970AB">
      <w:pPr>
        <w:widowControl w:val="0"/>
        <w:tabs>
          <w:tab w:val="left" w:pos="18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Уничтожение или обезличивание части персональных данных, если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это допускается материальным носителем, может производиться способом,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исключающим дальнейшую обработку этих персональных данных с сохранением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возможности обработки иных данных, зафиксированных на материальном носителе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(удаление, вымарывание). Указанные правила применяются также в случае, если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необходимо обеспечить раздельную обработку зафиксированных на одном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материальном носителе персональных данных и информации, не являющейся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персональными данными.</w:t>
      </w:r>
    </w:p>
    <w:p w:rsidR="00BE3333" w:rsidRPr="00880B47" w:rsidRDefault="00BE3333" w:rsidP="00B97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Уточнение персональных данных при осуществлении их обработки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 производится путем обновления или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изменения данных на материальном носителе, а если это не допускается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техническими особенностями материального носителя, - путем фиксации на том же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материальном носителе сведений о вносимых в них изменениях либо путем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изготовления нового материального носителя с уточненными персональными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данными.</w:t>
      </w:r>
    </w:p>
    <w:p w:rsidR="00BE3333" w:rsidRPr="00C723FA" w:rsidRDefault="00B970AB" w:rsidP="00B970AB">
      <w:pPr>
        <w:pStyle w:val="40"/>
        <w:shd w:val="clear" w:color="auto" w:fill="auto"/>
        <w:tabs>
          <w:tab w:val="left" w:pos="1580"/>
        </w:tabs>
        <w:spacing w:before="0" w:line="240" w:lineRule="auto"/>
        <w:ind w:left="8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723FA">
        <w:rPr>
          <w:rFonts w:ascii="Times New Roman" w:hAnsi="Times New Roman" w:cs="Times New Roman"/>
          <w:i w:val="0"/>
          <w:sz w:val="24"/>
          <w:szCs w:val="24"/>
        </w:rPr>
        <w:t xml:space="preserve">8.10.3. 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t>Меры по обеспечению безопасности персональных данных при</w:t>
      </w:r>
      <w:r w:rsidR="00BE3333" w:rsidRPr="00C723FA">
        <w:rPr>
          <w:rFonts w:ascii="Times New Roman" w:hAnsi="Times New Roman" w:cs="Times New Roman"/>
          <w:i w:val="0"/>
          <w:sz w:val="24"/>
          <w:szCs w:val="24"/>
        </w:rPr>
        <w:br/>
        <w:t>их обработке, осуществляемой без использования средств автоматизации</w:t>
      </w:r>
    </w:p>
    <w:p w:rsidR="00BE3333" w:rsidRPr="00880B47" w:rsidRDefault="00BE3333" w:rsidP="00B970AB">
      <w:pPr>
        <w:widowControl w:val="0"/>
        <w:tabs>
          <w:tab w:val="left" w:pos="2154"/>
          <w:tab w:val="left" w:pos="5658"/>
          <w:tab w:val="left" w:pos="700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данных,</w:t>
      </w:r>
      <w:r w:rsidR="00B970AB" w:rsidRPr="00880B47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осуществляемая без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использования средств автоматизации, осуществляется таким образом, чтобы в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отношении каждой категории персональных данных можно определить места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хранения персональных данных (материальных носителей) и установить перечень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лиц, осуществляющих обработку персональных данных либо имеющих к ним доступ.</w:t>
      </w:r>
    </w:p>
    <w:p w:rsidR="00BE3333" w:rsidRPr="00880B47" w:rsidRDefault="00BE3333" w:rsidP="00B970AB">
      <w:pPr>
        <w:widowControl w:val="0"/>
        <w:tabs>
          <w:tab w:val="left" w:pos="105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Обеспечивается раздельное хранение персональных данных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(материальных носителей), обработка которых осуществляется в различных целях.</w:t>
      </w:r>
    </w:p>
    <w:p w:rsidR="00BE3333" w:rsidRPr="00880B47" w:rsidRDefault="00BE3333" w:rsidP="00B970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 хранении материальных носителей соблюдаются условия,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обеспечивающие сохранность персональных данных и исключающие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несанкционированный к ним доступ. Перечень мер, необходимых для обеспечения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таких условий, порядок их принятия, а также перечень лиц, ответственных за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реализацию указанных мер, устанавливаются Администрацией.</w:t>
      </w:r>
    </w:p>
    <w:p w:rsidR="00BE3333" w:rsidRPr="00880B47" w:rsidRDefault="00BE3333" w:rsidP="00880B47">
      <w:pPr>
        <w:pStyle w:val="23"/>
        <w:shd w:val="clear" w:color="auto" w:fill="auto"/>
        <w:spacing w:before="0" w:line="240" w:lineRule="auto"/>
        <w:ind w:left="37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9" w:name="bookmark20"/>
      <w:r w:rsidRPr="00880B47">
        <w:rPr>
          <w:rFonts w:ascii="Times New Roman" w:hAnsi="Times New Roman" w:cs="Times New Roman"/>
          <w:sz w:val="24"/>
          <w:szCs w:val="24"/>
        </w:rPr>
        <w:t>9. СФЕРЫ ОТВЕТСТВЕННОСТИ</w:t>
      </w:r>
      <w:bookmarkEnd w:id="19"/>
    </w:p>
    <w:p w:rsidR="00B970AB" w:rsidRDefault="00B970AB" w:rsidP="00B970AB">
      <w:pPr>
        <w:pStyle w:val="23"/>
        <w:shd w:val="clear" w:color="auto" w:fill="auto"/>
        <w:tabs>
          <w:tab w:val="left" w:pos="1378"/>
        </w:tabs>
        <w:spacing w:before="0" w:line="240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bookmarkStart w:id="20" w:name="bookmark21"/>
      <w:r>
        <w:rPr>
          <w:rFonts w:ascii="Times New Roman" w:hAnsi="Times New Roman" w:cs="Times New Roman"/>
          <w:sz w:val="24"/>
          <w:szCs w:val="24"/>
        </w:rPr>
        <w:t>9.1.</w:t>
      </w:r>
      <w:r w:rsidR="00E4468D">
        <w:rPr>
          <w:rFonts w:ascii="Times New Roman" w:hAnsi="Times New Roman" w:cs="Times New Roman"/>
          <w:sz w:val="24"/>
          <w:szCs w:val="24"/>
        </w:rPr>
        <w:t xml:space="preserve"> </w:t>
      </w:r>
      <w:r w:rsidR="00BE3333" w:rsidRPr="00880B47">
        <w:rPr>
          <w:rFonts w:ascii="Times New Roman" w:hAnsi="Times New Roman" w:cs="Times New Roman"/>
          <w:sz w:val="24"/>
          <w:szCs w:val="24"/>
        </w:rPr>
        <w:t>Лица, ответственные за организацию обработки персональных</w:t>
      </w:r>
    </w:p>
    <w:p w:rsidR="00BE3333" w:rsidRPr="00880B47" w:rsidRDefault="00BE3333" w:rsidP="00B970AB">
      <w:pPr>
        <w:pStyle w:val="23"/>
        <w:shd w:val="clear" w:color="auto" w:fill="auto"/>
        <w:tabs>
          <w:tab w:val="left" w:pos="1378"/>
        </w:tabs>
        <w:spacing w:before="0" w:line="240" w:lineRule="auto"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данных в организациях</w:t>
      </w:r>
      <w:bookmarkEnd w:id="20"/>
    </w:p>
    <w:p w:rsidR="00BE3333" w:rsidRPr="00880B47" w:rsidRDefault="00B970AB" w:rsidP="00B970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3333" w:rsidRPr="00880B47">
        <w:rPr>
          <w:rFonts w:ascii="Times New Roman" w:hAnsi="Times New Roman" w:cs="Times New Roman"/>
          <w:sz w:val="24"/>
          <w:szCs w:val="24"/>
        </w:rPr>
        <w:t>Администрация назначает лицо, ответственное за организацию обработки персональных данных.</w:t>
      </w:r>
    </w:p>
    <w:p w:rsidR="00BE3333" w:rsidRPr="00880B47" w:rsidRDefault="00BE3333" w:rsidP="00B970AB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Лицо, ответственное за организацию обработки персональных данных,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получает указания непосредственно от исполнительного органа организации, являющейся оператором, и подотчетно ему.</w:t>
      </w:r>
    </w:p>
    <w:p w:rsidR="00BE3333" w:rsidRPr="00880B47" w:rsidRDefault="00BE3333" w:rsidP="00B970A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Администрация предоставляет лицу, ответственному за организацию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обработки персональных данных, необходимые сведения.</w:t>
      </w:r>
    </w:p>
    <w:p w:rsidR="00BE3333" w:rsidRPr="00880B47" w:rsidRDefault="00BE3333" w:rsidP="00B970A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Лицо, ответственное за организацию обработки персональных данных,</w:t>
      </w:r>
      <w:r w:rsidR="00B970AB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в частности, выполняет следующие функции:</w:t>
      </w:r>
    </w:p>
    <w:p w:rsidR="00BE3333" w:rsidRPr="00880B47" w:rsidRDefault="00BE3333" w:rsidP="00E4468D">
      <w:pPr>
        <w:widowControl w:val="0"/>
        <w:numPr>
          <w:ilvl w:val="0"/>
          <w:numId w:val="37"/>
        </w:numPr>
        <w:tabs>
          <w:tab w:val="left" w:pos="709"/>
          <w:tab w:val="left" w:pos="10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 xml:space="preserve">осуществляет внутренний контроль за соблюдением Администрацией и работниками </w:t>
      </w:r>
      <w:r w:rsidRPr="00880B47">
        <w:rPr>
          <w:rFonts w:ascii="Times New Roman" w:hAnsi="Times New Roman" w:cs="Times New Roman"/>
          <w:sz w:val="24"/>
          <w:szCs w:val="24"/>
        </w:rPr>
        <w:lastRenderedPageBreak/>
        <w:t>Администрации законодательства Российской Федерации о персональных данных, в том числе требований к защите персональных данных;</w:t>
      </w:r>
    </w:p>
    <w:p w:rsidR="00BE3333" w:rsidRPr="00880B47" w:rsidRDefault="00BE3333" w:rsidP="00E4468D">
      <w:pPr>
        <w:widowControl w:val="0"/>
        <w:numPr>
          <w:ilvl w:val="0"/>
          <w:numId w:val="37"/>
        </w:numPr>
        <w:tabs>
          <w:tab w:val="left" w:pos="709"/>
          <w:tab w:val="left" w:pos="10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доводит до сведения работников Администрации положения законодательства Российской Федерации о персональных данных, локальных актов по вопросам</w:t>
      </w:r>
      <w:r w:rsidRPr="00880B47">
        <w:rPr>
          <w:rFonts w:ascii="Times New Roman" w:hAnsi="Times New Roman" w:cs="Times New Roman"/>
          <w:sz w:val="24"/>
          <w:szCs w:val="24"/>
        </w:rPr>
        <w:br/>
        <w:t>обработки персональных данных, требований к защите персональных данных;</w:t>
      </w:r>
    </w:p>
    <w:p w:rsidR="00BE3333" w:rsidRPr="00880B47" w:rsidRDefault="00BE3333" w:rsidP="00E4468D">
      <w:pPr>
        <w:widowControl w:val="0"/>
        <w:numPr>
          <w:ilvl w:val="0"/>
          <w:numId w:val="37"/>
        </w:numPr>
        <w:tabs>
          <w:tab w:val="left" w:pos="709"/>
          <w:tab w:val="left" w:pos="104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организовывает прием и обработку обращений и запросов субъектов персональных данных или их представителей и (или) осуществляет контроль за приемом и обработкой таких обращений и запросов.</w:t>
      </w:r>
    </w:p>
    <w:p w:rsidR="00BE3333" w:rsidRPr="00880B47" w:rsidRDefault="00E4468D" w:rsidP="00E4468D">
      <w:pPr>
        <w:pStyle w:val="23"/>
        <w:shd w:val="clear" w:color="auto" w:fill="auto"/>
        <w:tabs>
          <w:tab w:val="left" w:pos="2031"/>
        </w:tabs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bookmark22"/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BE3333" w:rsidRPr="00880B47">
        <w:rPr>
          <w:rFonts w:ascii="Times New Roman" w:hAnsi="Times New Roman" w:cs="Times New Roman"/>
          <w:sz w:val="24"/>
          <w:szCs w:val="24"/>
        </w:rPr>
        <w:t>Ответственность</w:t>
      </w:r>
      <w:bookmarkEnd w:id="21"/>
    </w:p>
    <w:p w:rsidR="00E4468D" w:rsidRDefault="00BE3333" w:rsidP="00E44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Лица, виновные в нарушении требований Федерального закона</w:t>
      </w:r>
      <w:r w:rsidR="00E4468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«О персональных данных», несут предусмотренную законодательством Российской</w:t>
      </w:r>
      <w:r w:rsidR="00E4468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Федерации ответственность.</w:t>
      </w:r>
      <w:r w:rsidR="00E44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33" w:rsidRDefault="00BE3333" w:rsidP="00E44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Моральный вред, причиненный субъекту персональных данных вследствие нарушения его прав, нарушения правил обработки персональных данных, ус</w:t>
      </w:r>
      <w:r w:rsidRPr="00880B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80B47">
        <w:rPr>
          <w:rFonts w:ascii="Times New Roman" w:hAnsi="Times New Roman" w:cs="Times New Roman"/>
          <w:sz w:val="24"/>
          <w:szCs w:val="24"/>
        </w:rPr>
        <w:t>тановленных</w:t>
      </w:r>
      <w:proofErr w:type="spellEnd"/>
      <w:r w:rsidRPr="00880B47">
        <w:rPr>
          <w:rFonts w:ascii="Times New Roman" w:hAnsi="Times New Roman" w:cs="Times New Roman"/>
          <w:sz w:val="24"/>
          <w:szCs w:val="24"/>
        </w:rPr>
        <w:t xml:space="preserve"> Федеральным законом «О персональных данных», а также требований</w:t>
      </w:r>
      <w:r w:rsidRPr="00880B47">
        <w:rPr>
          <w:rFonts w:ascii="Times New Roman" w:hAnsi="Times New Roman" w:cs="Times New Roman"/>
          <w:sz w:val="24"/>
          <w:szCs w:val="24"/>
        </w:rPr>
        <w:br/>
        <w:t>к защите персональных данных, установленных в соответствии с Федеральным законом «О персональных данных», подлежит возмещению в соответствии с законодательством Российской Федерации. Возмещение морального вреда осуществляется</w:t>
      </w:r>
      <w:r w:rsidR="00E4468D">
        <w:rPr>
          <w:rFonts w:ascii="Times New Roman" w:hAnsi="Times New Roman" w:cs="Times New Roman"/>
          <w:sz w:val="24"/>
          <w:szCs w:val="24"/>
        </w:rPr>
        <w:t xml:space="preserve"> </w:t>
      </w:r>
      <w:r w:rsidRPr="00880B47">
        <w:rPr>
          <w:rFonts w:ascii="Times New Roman" w:hAnsi="Times New Roman" w:cs="Times New Roman"/>
          <w:sz w:val="24"/>
          <w:szCs w:val="24"/>
        </w:rPr>
        <w:t>независимо от возмещения имущественного вреда и понесенных субъектом персональных данных убытков.</w:t>
      </w:r>
    </w:p>
    <w:p w:rsidR="00E03F47" w:rsidRPr="00E03F47" w:rsidRDefault="00E03F47" w:rsidP="00E03F47">
      <w:pPr>
        <w:pStyle w:val="a3"/>
        <w:shd w:val="clear" w:color="auto" w:fill="F8FAFB"/>
        <w:spacing w:before="0" w:after="0" w:line="240" w:lineRule="auto"/>
        <w:jc w:val="center"/>
        <w:rPr>
          <w:color w:val="292D24"/>
        </w:rPr>
      </w:pPr>
      <w:r w:rsidRPr="00E03F47">
        <w:rPr>
          <w:b/>
        </w:rPr>
        <w:t>10.</w:t>
      </w:r>
      <w:r w:rsidRPr="00E03F47">
        <w:t xml:space="preserve"> </w:t>
      </w:r>
      <w:r w:rsidRPr="00E03F47">
        <w:rPr>
          <w:b/>
          <w:bCs/>
          <w:color w:val="292D24"/>
        </w:rPr>
        <w:t xml:space="preserve"> </w:t>
      </w:r>
      <w:r w:rsidRPr="00E03F47">
        <w:rPr>
          <w:b/>
          <w:bCs/>
          <w:caps/>
          <w:color w:val="292D24"/>
        </w:rPr>
        <w:t>Заключительные положения</w:t>
      </w:r>
    </w:p>
    <w:p w:rsidR="00E03F47" w:rsidRPr="00E03F47" w:rsidRDefault="00E03F47" w:rsidP="00E03F47">
      <w:pPr>
        <w:shd w:val="clear" w:color="auto" w:fill="F8FA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E03F4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</w:t>
      </w:r>
      <w:r w:rsidR="00C50E5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Администрацию</w:t>
      </w:r>
      <w:r w:rsidRPr="00E03F4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 помощью электронной почты </w:t>
      </w:r>
      <w:hyperlink r:id="rId5" w:history="1">
        <w:r w:rsidR="00C723FA" w:rsidRPr="00B800D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C723FA" w:rsidRPr="00C723F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C723FA" w:rsidRPr="00B800D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pobeda</w:t>
        </w:r>
        <w:r w:rsidR="00C723FA" w:rsidRPr="00B800D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723FA" w:rsidRPr="00B800D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C723FA" w:rsidRPr="00B800D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723FA" w:rsidRPr="00B800D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50E5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или по телефону: 8</w:t>
      </w:r>
      <w:r w:rsidR="00C723F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C50E5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(38372)</w:t>
      </w:r>
      <w:r w:rsidR="00C723F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C50E5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</w:t>
      </w:r>
      <w:r w:rsidR="00C723F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</w:t>
      </w:r>
      <w:r w:rsidR="00C723FA" w:rsidRPr="00C723F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="00C723FA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E03F47" w:rsidRPr="00E03F47" w:rsidRDefault="00E03F47" w:rsidP="00E03F47">
      <w:pPr>
        <w:shd w:val="clear" w:color="auto" w:fill="F8FA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E03F4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данном документе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E03F47" w:rsidRPr="00C723FA" w:rsidRDefault="00E03F47" w:rsidP="00E03F47">
      <w:pPr>
        <w:shd w:val="clear" w:color="auto" w:fill="F8FA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E03F47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Актуальная версия Политики в свободном доступе расположена в сети Интернет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на официальном сайте администрации </w:t>
      </w:r>
      <w:r w:rsidR="007D755C">
        <w:rPr>
          <w:rFonts w:ascii="Times New Roman" w:hAnsi="Times New Roman" w:cs="Times New Roman"/>
          <w:sz w:val="24"/>
          <w:szCs w:val="24"/>
        </w:rPr>
        <w:t>Побединского</w:t>
      </w:r>
      <w:r w:rsidRPr="00E03F4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03F47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E03F4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C50E5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723FA" w:rsidRPr="00B800D7">
          <w:rPr>
            <w:rStyle w:val="a7"/>
            <w:rFonts w:ascii="Times New Roman" w:hAnsi="Times New Roman" w:cs="Times New Roman"/>
            <w:sz w:val="24"/>
            <w:szCs w:val="24"/>
          </w:rPr>
          <w:t>https://pobedenskiy.nso.ru/</w:t>
        </w:r>
      </w:hyperlink>
      <w:r w:rsidR="00C723FA" w:rsidRPr="00C7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47" w:rsidRPr="00880B47" w:rsidRDefault="00E03F47" w:rsidP="00E44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333" w:rsidRPr="00880B47" w:rsidRDefault="00BE3333" w:rsidP="00E4468D">
      <w:pPr>
        <w:pStyle w:val="23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bookmark23"/>
      <w:r w:rsidRPr="00880B47">
        <w:rPr>
          <w:rFonts w:ascii="Times New Roman" w:hAnsi="Times New Roman" w:cs="Times New Roman"/>
          <w:sz w:val="24"/>
          <w:szCs w:val="24"/>
        </w:rPr>
        <w:t>КЛЮЧЕВЫЕ РЕЗУЛЬТАТЫ</w:t>
      </w:r>
      <w:bookmarkEnd w:id="22"/>
    </w:p>
    <w:p w:rsidR="00BE3333" w:rsidRPr="00880B47" w:rsidRDefault="00BE3333" w:rsidP="00E446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При достижении целей ожидаются следующие результаты:</w:t>
      </w:r>
    </w:p>
    <w:p w:rsidR="00BE3333" w:rsidRPr="00880B47" w:rsidRDefault="00BE3333" w:rsidP="00E4468D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обеспечение защиты прав и свобод субъектов персональных данных при обработке его персональных данных Администрацией;</w:t>
      </w:r>
    </w:p>
    <w:p w:rsidR="00BE3333" w:rsidRPr="00880B47" w:rsidRDefault="00BE3333" w:rsidP="00E4468D">
      <w:pPr>
        <w:widowControl w:val="0"/>
        <w:numPr>
          <w:ilvl w:val="0"/>
          <w:numId w:val="4"/>
        </w:numPr>
        <w:tabs>
          <w:tab w:val="left" w:pos="851"/>
          <w:tab w:val="left" w:pos="10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повышение общего уровня информационной безопасности Администрации;</w:t>
      </w:r>
    </w:p>
    <w:p w:rsidR="00BE3333" w:rsidRPr="00880B47" w:rsidRDefault="00BE3333" w:rsidP="00E4468D">
      <w:pPr>
        <w:widowControl w:val="0"/>
        <w:numPr>
          <w:ilvl w:val="0"/>
          <w:numId w:val="4"/>
        </w:numPr>
        <w:tabs>
          <w:tab w:val="left" w:pos="851"/>
          <w:tab w:val="left" w:pos="10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минимизация юридических рисков Администрации.</w:t>
      </w:r>
    </w:p>
    <w:p w:rsidR="00BE3333" w:rsidRPr="00880B47" w:rsidRDefault="00BE3333" w:rsidP="00E4468D">
      <w:pPr>
        <w:pStyle w:val="23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ookmark24"/>
      <w:r w:rsidRPr="00880B47">
        <w:rPr>
          <w:rFonts w:ascii="Times New Roman" w:hAnsi="Times New Roman" w:cs="Times New Roman"/>
          <w:sz w:val="24"/>
          <w:szCs w:val="24"/>
        </w:rPr>
        <w:t>СВЯЗНЫЕ ПОЛИТИКИ</w:t>
      </w:r>
      <w:bookmarkEnd w:id="23"/>
    </w:p>
    <w:p w:rsidR="00BE3333" w:rsidRPr="00880B47" w:rsidRDefault="00BE3333" w:rsidP="00E4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B47">
        <w:rPr>
          <w:rFonts w:ascii="Times New Roman" w:hAnsi="Times New Roman" w:cs="Times New Roman"/>
          <w:sz w:val="24"/>
          <w:szCs w:val="24"/>
        </w:rPr>
        <w:t>Связные политики отсутствуют.</w:t>
      </w:r>
    </w:p>
    <w:p w:rsidR="004650EE" w:rsidRPr="00880B47" w:rsidRDefault="004650EE" w:rsidP="00880B47">
      <w:pPr>
        <w:widowControl w:val="0"/>
        <w:tabs>
          <w:tab w:val="left" w:pos="990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8C1B9B" w:rsidRDefault="008C1B9B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23FA" w:rsidRDefault="00C723FA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B9B" w:rsidRDefault="008C1B9B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468D" w:rsidRPr="00E4468D" w:rsidRDefault="00E4468D" w:rsidP="00E4468D">
      <w:pPr>
        <w:pStyle w:val="23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468D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515474" w:rsidRDefault="00E4468D" w:rsidP="00515474">
      <w:pPr>
        <w:widowControl w:val="0"/>
        <w:tabs>
          <w:tab w:val="left" w:pos="990"/>
        </w:tabs>
        <w:spacing w:after="0" w:line="240" w:lineRule="auto"/>
        <w:ind w:left="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68D">
        <w:rPr>
          <w:rFonts w:ascii="Times New Roman" w:hAnsi="Times New Roman" w:cs="Times New Roman"/>
          <w:b/>
          <w:sz w:val="28"/>
          <w:szCs w:val="28"/>
        </w:rPr>
        <w:t xml:space="preserve">с Политикой </w:t>
      </w:r>
      <w:r w:rsidR="00515474" w:rsidRPr="00E4468D">
        <w:rPr>
          <w:rFonts w:ascii="Times New Roman" w:hAnsi="Times New Roman" w:cs="Times New Roman"/>
          <w:b/>
          <w:sz w:val="28"/>
          <w:szCs w:val="28"/>
        </w:rPr>
        <w:t xml:space="preserve">обработки персональных данных и реализуемых требований к защите персональных данных в администрации </w:t>
      </w:r>
      <w:r w:rsidR="007D755C">
        <w:rPr>
          <w:rFonts w:ascii="Times New Roman" w:hAnsi="Times New Roman" w:cs="Times New Roman"/>
          <w:b/>
          <w:sz w:val="28"/>
          <w:szCs w:val="28"/>
        </w:rPr>
        <w:t>Побединского</w:t>
      </w:r>
      <w:r w:rsidR="00515474" w:rsidRPr="00E4468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15474" w:rsidRPr="00E4468D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="00515474" w:rsidRPr="00E4468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4468D" w:rsidRDefault="00515474" w:rsidP="00515474">
      <w:pPr>
        <w:widowControl w:val="0"/>
        <w:tabs>
          <w:tab w:val="left" w:pos="990"/>
        </w:tabs>
        <w:spacing w:after="0" w:line="240" w:lineRule="auto"/>
        <w:ind w:left="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68D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515474" w:rsidRDefault="00515474" w:rsidP="00515474">
      <w:pPr>
        <w:widowControl w:val="0"/>
        <w:tabs>
          <w:tab w:val="left" w:pos="990"/>
        </w:tabs>
        <w:spacing w:after="0" w:line="240" w:lineRule="auto"/>
        <w:ind w:left="740"/>
        <w:jc w:val="center"/>
      </w:pPr>
    </w:p>
    <w:tbl>
      <w:tblPr>
        <w:tblW w:w="1001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3110"/>
        <w:gridCol w:w="2400"/>
        <w:gridCol w:w="1517"/>
        <w:gridCol w:w="1973"/>
      </w:tblGrid>
      <w:tr w:rsidR="00E4468D" w:rsidRPr="00515474" w:rsidTr="00E4468D">
        <w:trPr>
          <w:trHeight w:hRule="exact" w:val="29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8D" w:rsidRPr="00515474" w:rsidRDefault="00E4468D" w:rsidP="00E4468D">
            <w:pPr>
              <w:spacing w:after="0" w:line="240" w:lineRule="exact"/>
              <w:ind w:left="180"/>
              <w:rPr>
                <w:rFonts w:ascii="Times New Roman" w:hAnsi="Times New Roman" w:cs="Times New Roman"/>
                <w:b/>
              </w:rPr>
            </w:pPr>
            <w:r w:rsidRPr="00515474">
              <w:rPr>
                <w:rStyle w:val="24"/>
                <w:rFonts w:ascii="Times New Roman" w:hAnsi="Times New Roman" w:cs="Times New Roman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8D" w:rsidRPr="00515474" w:rsidRDefault="00E4468D" w:rsidP="00E4468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5474">
              <w:rPr>
                <w:rStyle w:val="24"/>
                <w:rFonts w:ascii="Times New Roman" w:hAnsi="Times New Roman" w:cs="Times New Roman"/>
              </w:rPr>
              <w:t>Ф.И.О.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8D" w:rsidRPr="00515474" w:rsidRDefault="00E4468D" w:rsidP="00E4468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5474">
              <w:rPr>
                <w:rStyle w:val="24"/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68D" w:rsidRPr="00515474" w:rsidRDefault="00E4468D" w:rsidP="00E4468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5474">
              <w:rPr>
                <w:rStyle w:val="24"/>
                <w:rFonts w:ascii="Times New Roman" w:hAnsi="Times New Roman" w:cs="Times New Roman"/>
              </w:rPr>
              <w:t>Дата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68D" w:rsidRPr="00515474" w:rsidRDefault="00E4468D" w:rsidP="00E4468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15474">
              <w:rPr>
                <w:rStyle w:val="24"/>
                <w:rFonts w:ascii="Times New Roman" w:hAnsi="Times New Roman" w:cs="Times New Roman"/>
              </w:rPr>
              <w:t>Подпись</w:t>
            </w:r>
          </w:p>
        </w:tc>
      </w:tr>
      <w:tr w:rsidR="00E4468D" w:rsidRPr="00515474" w:rsidTr="00515474">
        <w:trPr>
          <w:trHeight w:hRule="exact" w:val="69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8D" w:rsidRPr="00515474" w:rsidTr="00515474">
        <w:trPr>
          <w:trHeight w:hRule="exact" w:val="71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8D" w:rsidRPr="00515474" w:rsidTr="00515474">
        <w:trPr>
          <w:trHeight w:hRule="exact" w:val="71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Pr="00515474" w:rsidRDefault="00E4468D" w:rsidP="00515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8D" w:rsidTr="00E4468D">
        <w:trPr>
          <w:trHeight w:hRule="exact"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</w:tr>
      <w:tr w:rsidR="00E4468D" w:rsidTr="00E4468D">
        <w:trPr>
          <w:trHeight w:hRule="exact"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</w:tr>
      <w:tr w:rsidR="00E4468D" w:rsidTr="00E4468D">
        <w:trPr>
          <w:trHeight w:hRule="exact"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</w:tr>
      <w:tr w:rsidR="00E4468D" w:rsidTr="00E4468D">
        <w:trPr>
          <w:trHeight w:hRule="exact"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</w:tr>
      <w:tr w:rsidR="00E4468D" w:rsidTr="00E4468D">
        <w:trPr>
          <w:trHeight w:hRule="exact" w:val="2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</w:tr>
      <w:tr w:rsidR="00E4468D" w:rsidTr="00E4468D">
        <w:trPr>
          <w:trHeight w:hRule="exact" w:val="27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</w:tr>
      <w:tr w:rsidR="00E4468D" w:rsidTr="00E4468D">
        <w:trPr>
          <w:trHeight w:hRule="exact" w:val="29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</w:tr>
      <w:tr w:rsidR="00E4468D" w:rsidTr="00E4468D">
        <w:trPr>
          <w:trHeight w:hRule="exact"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68D" w:rsidRDefault="00E4468D" w:rsidP="00E4468D">
            <w:pPr>
              <w:rPr>
                <w:sz w:val="10"/>
                <w:szCs w:val="10"/>
              </w:rPr>
            </w:pPr>
          </w:p>
        </w:tc>
      </w:tr>
    </w:tbl>
    <w:p w:rsidR="004650EE" w:rsidRPr="00880B47" w:rsidRDefault="004650EE" w:rsidP="00880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50EE" w:rsidRPr="00880B47" w:rsidSect="007D75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ECE"/>
    <w:multiLevelType w:val="multilevel"/>
    <w:tmpl w:val="64FA5114"/>
    <w:lvl w:ilvl="0">
      <w:start w:val="9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C799E"/>
    <w:multiLevelType w:val="multilevel"/>
    <w:tmpl w:val="CD2CC442"/>
    <w:lvl w:ilvl="0">
      <w:start w:val="1"/>
      <w:numFmt w:val="decimal"/>
      <w:lvlText w:val="8.9.1.5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126BF"/>
    <w:multiLevelType w:val="multilevel"/>
    <w:tmpl w:val="48184782"/>
    <w:lvl w:ilvl="0">
      <w:start w:val="1"/>
      <w:numFmt w:val="decimal"/>
      <w:lvlText w:val="8.10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E20EB"/>
    <w:multiLevelType w:val="multilevel"/>
    <w:tmpl w:val="F912D4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D62B3"/>
    <w:multiLevelType w:val="multilevel"/>
    <w:tmpl w:val="871840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82F36"/>
    <w:multiLevelType w:val="multilevel"/>
    <w:tmpl w:val="C06470AC"/>
    <w:lvl w:ilvl="0">
      <w:start w:val="1"/>
      <w:numFmt w:val="decimal"/>
      <w:lvlText w:val="8.9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176CC"/>
    <w:multiLevelType w:val="multilevel"/>
    <w:tmpl w:val="7B3AE32E"/>
    <w:lvl w:ilvl="0">
      <w:start w:val="1"/>
      <w:numFmt w:val="decimal"/>
      <w:lvlText w:val="8.10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70BC5"/>
    <w:multiLevelType w:val="multilevel"/>
    <w:tmpl w:val="503EC6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B4D6D"/>
    <w:multiLevelType w:val="multilevel"/>
    <w:tmpl w:val="21CA9D42"/>
    <w:lvl w:ilvl="0">
      <w:start w:val="8"/>
      <w:numFmt w:val="decimal"/>
      <w:lvlText w:val="8.8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E7772"/>
    <w:multiLevelType w:val="multilevel"/>
    <w:tmpl w:val="54E2F0C8"/>
    <w:lvl w:ilvl="0">
      <w:start w:val="1"/>
      <w:numFmt w:val="decimal"/>
      <w:lvlText w:val="8.9.1.5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C41F1"/>
    <w:multiLevelType w:val="multilevel"/>
    <w:tmpl w:val="FEBE678A"/>
    <w:lvl w:ilvl="0">
      <w:start w:val="1"/>
      <w:numFmt w:val="decimal"/>
      <w:lvlText w:val="8.9.1.5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0D23DD"/>
    <w:multiLevelType w:val="multilevel"/>
    <w:tmpl w:val="FC26D6A0"/>
    <w:lvl w:ilvl="0">
      <w:start w:val="8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3170F"/>
    <w:multiLevelType w:val="multilevel"/>
    <w:tmpl w:val="82E047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45F96"/>
    <w:multiLevelType w:val="multilevel"/>
    <w:tmpl w:val="9B6AE0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F11C57"/>
    <w:multiLevelType w:val="multilevel"/>
    <w:tmpl w:val="C2C8057A"/>
    <w:lvl w:ilvl="0">
      <w:start w:val="8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8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1005E7"/>
    <w:multiLevelType w:val="multilevel"/>
    <w:tmpl w:val="50A8B8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F2696C"/>
    <w:multiLevelType w:val="multilevel"/>
    <w:tmpl w:val="474801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5D09F5"/>
    <w:multiLevelType w:val="multilevel"/>
    <w:tmpl w:val="52366098"/>
    <w:lvl w:ilvl="0">
      <w:start w:val="6"/>
      <w:numFmt w:val="decimal"/>
      <w:lvlText w:val="8.10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F053AA"/>
    <w:multiLevelType w:val="multilevel"/>
    <w:tmpl w:val="EC8C72E4"/>
    <w:lvl w:ilvl="0">
      <w:start w:val="2"/>
      <w:numFmt w:val="decimal"/>
      <w:lvlText w:val="8.9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0C081E"/>
    <w:multiLevelType w:val="multilevel"/>
    <w:tmpl w:val="464C23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C57339"/>
    <w:multiLevelType w:val="multilevel"/>
    <w:tmpl w:val="343676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7E5370"/>
    <w:multiLevelType w:val="multilevel"/>
    <w:tmpl w:val="6994EB88"/>
    <w:lvl w:ilvl="0">
      <w:start w:val="2"/>
      <w:numFmt w:val="decimal"/>
      <w:lvlText w:val="8.9.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DD098D"/>
    <w:multiLevelType w:val="multilevel"/>
    <w:tmpl w:val="211A4C08"/>
    <w:lvl w:ilvl="0">
      <w:start w:val="1"/>
      <w:numFmt w:val="decimal"/>
      <w:lvlText w:val="8.9.1.5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5342B1"/>
    <w:multiLevelType w:val="multilevel"/>
    <w:tmpl w:val="917000F2"/>
    <w:lvl w:ilvl="0">
      <w:start w:val="2"/>
      <w:numFmt w:val="decimal"/>
      <w:lvlText w:val="9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C3E70"/>
    <w:multiLevelType w:val="multilevel"/>
    <w:tmpl w:val="017A04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B5576D"/>
    <w:multiLevelType w:val="multilevel"/>
    <w:tmpl w:val="C06470AC"/>
    <w:lvl w:ilvl="0">
      <w:start w:val="1"/>
      <w:numFmt w:val="decimal"/>
      <w:lvlText w:val="8.9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082E55"/>
    <w:multiLevelType w:val="multilevel"/>
    <w:tmpl w:val="50A8B8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1295F"/>
    <w:multiLevelType w:val="multilevel"/>
    <w:tmpl w:val="D4263D38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0A3CA0"/>
    <w:multiLevelType w:val="multilevel"/>
    <w:tmpl w:val="FF506348"/>
    <w:lvl w:ilvl="0">
      <w:start w:val="8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F1F72"/>
    <w:multiLevelType w:val="multilevel"/>
    <w:tmpl w:val="240066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0C7D6C"/>
    <w:multiLevelType w:val="multilevel"/>
    <w:tmpl w:val="D3BC5AE4"/>
    <w:lvl w:ilvl="0">
      <w:start w:val="1"/>
      <w:numFmt w:val="decimal"/>
      <w:lvlText w:val="8.9.1.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DD2F0B"/>
    <w:multiLevelType w:val="multilevel"/>
    <w:tmpl w:val="EFD08B38"/>
    <w:lvl w:ilvl="0">
      <w:start w:val="4"/>
      <w:numFmt w:val="decimal"/>
      <w:lvlText w:val="8.9.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C2451"/>
    <w:multiLevelType w:val="multilevel"/>
    <w:tmpl w:val="D61CAAA8"/>
    <w:lvl w:ilvl="0">
      <w:start w:val="8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B1658B"/>
    <w:multiLevelType w:val="multilevel"/>
    <w:tmpl w:val="8CDA03B8"/>
    <w:lvl w:ilvl="0">
      <w:start w:val="1"/>
      <w:numFmt w:val="decimal"/>
      <w:lvlText w:val="8.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F5787C"/>
    <w:multiLevelType w:val="multilevel"/>
    <w:tmpl w:val="ECE817CE"/>
    <w:lvl w:ilvl="0">
      <w:start w:val="6"/>
      <w:numFmt w:val="decimal"/>
      <w:lvlText w:val="8.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F4800"/>
    <w:multiLevelType w:val="multilevel"/>
    <w:tmpl w:val="D4D481CA"/>
    <w:lvl w:ilvl="0">
      <w:start w:val="2"/>
      <w:numFmt w:val="decimal"/>
      <w:lvlText w:val="9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B33CE"/>
    <w:multiLevelType w:val="multilevel"/>
    <w:tmpl w:val="50A8B8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C40EC2"/>
    <w:multiLevelType w:val="multilevel"/>
    <w:tmpl w:val="91F4D74A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CA3574"/>
    <w:multiLevelType w:val="multilevel"/>
    <w:tmpl w:val="AD44AAB2"/>
    <w:lvl w:ilvl="0">
      <w:start w:val="1"/>
      <w:numFmt w:val="decimal"/>
      <w:lvlText w:val="8.9.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6"/>
  </w:num>
  <w:num w:numId="3">
    <w:abstractNumId w:val="15"/>
  </w:num>
  <w:num w:numId="4">
    <w:abstractNumId w:val="24"/>
  </w:num>
  <w:num w:numId="5">
    <w:abstractNumId w:val="4"/>
  </w:num>
  <w:num w:numId="6">
    <w:abstractNumId w:val="28"/>
  </w:num>
  <w:num w:numId="7">
    <w:abstractNumId w:val="7"/>
  </w:num>
  <w:num w:numId="8">
    <w:abstractNumId w:val="32"/>
  </w:num>
  <w:num w:numId="9">
    <w:abstractNumId w:val="14"/>
  </w:num>
  <w:num w:numId="10">
    <w:abstractNumId w:val="11"/>
  </w:num>
  <w:num w:numId="11">
    <w:abstractNumId w:val="8"/>
  </w:num>
  <w:num w:numId="12">
    <w:abstractNumId w:val="20"/>
  </w:num>
  <w:num w:numId="13">
    <w:abstractNumId w:val="13"/>
  </w:num>
  <w:num w:numId="14">
    <w:abstractNumId w:val="0"/>
  </w:num>
  <w:num w:numId="15">
    <w:abstractNumId w:val="38"/>
  </w:num>
  <w:num w:numId="16">
    <w:abstractNumId w:val="1"/>
  </w:num>
  <w:num w:numId="17">
    <w:abstractNumId w:val="30"/>
  </w:num>
  <w:num w:numId="18">
    <w:abstractNumId w:val="9"/>
  </w:num>
  <w:num w:numId="19">
    <w:abstractNumId w:val="31"/>
  </w:num>
  <w:num w:numId="20">
    <w:abstractNumId w:val="10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5"/>
  </w:num>
  <w:num w:numId="26">
    <w:abstractNumId w:val="25"/>
  </w:num>
  <w:num w:numId="27">
    <w:abstractNumId w:val="34"/>
  </w:num>
  <w:num w:numId="28">
    <w:abstractNumId w:val="21"/>
  </w:num>
  <w:num w:numId="29">
    <w:abstractNumId w:val="12"/>
  </w:num>
  <w:num w:numId="30">
    <w:abstractNumId w:val="33"/>
  </w:num>
  <w:num w:numId="31">
    <w:abstractNumId w:val="2"/>
  </w:num>
  <w:num w:numId="32">
    <w:abstractNumId w:val="17"/>
  </w:num>
  <w:num w:numId="33">
    <w:abstractNumId w:val="6"/>
  </w:num>
  <w:num w:numId="34">
    <w:abstractNumId w:val="37"/>
  </w:num>
  <w:num w:numId="35">
    <w:abstractNumId w:val="27"/>
  </w:num>
  <w:num w:numId="36">
    <w:abstractNumId w:val="35"/>
  </w:num>
  <w:num w:numId="37">
    <w:abstractNumId w:val="19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08"/>
    <w:rsid w:val="001E1106"/>
    <w:rsid w:val="002A0E4C"/>
    <w:rsid w:val="0042537D"/>
    <w:rsid w:val="004650EE"/>
    <w:rsid w:val="00515474"/>
    <w:rsid w:val="006F60B9"/>
    <w:rsid w:val="007D755C"/>
    <w:rsid w:val="00874E14"/>
    <w:rsid w:val="00880B47"/>
    <w:rsid w:val="008C1B9B"/>
    <w:rsid w:val="00935CB5"/>
    <w:rsid w:val="00A1062F"/>
    <w:rsid w:val="00B27E95"/>
    <w:rsid w:val="00B66E1C"/>
    <w:rsid w:val="00B970AB"/>
    <w:rsid w:val="00BB3508"/>
    <w:rsid w:val="00BD5811"/>
    <w:rsid w:val="00BE3333"/>
    <w:rsid w:val="00C50E51"/>
    <w:rsid w:val="00C723FA"/>
    <w:rsid w:val="00CE75F6"/>
    <w:rsid w:val="00D417B3"/>
    <w:rsid w:val="00E03F47"/>
    <w:rsid w:val="00E4468D"/>
    <w:rsid w:val="00E558C6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5410-9AD5-415A-AC79-DF2825A9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CB5"/>
    <w:pPr>
      <w:spacing w:before="150" w:after="15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935CB5"/>
    <w:pPr>
      <w:keepNext/>
      <w:autoSpaceDE w:val="0"/>
      <w:autoSpaceDN w:val="0"/>
      <w:spacing w:after="0" w:line="254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935CB5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Основной текст (2)_"/>
    <w:basedOn w:val="a0"/>
    <w:rsid w:val="00874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874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74E1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2">
    <w:name w:val="Заголовок №2_"/>
    <w:basedOn w:val="a0"/>
    <w:link w:val="23"/>
    <w:rsid w:val="00874E14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74E14"/>
    <w:pPr>
      <w:widowControl w:val="0"/>
      <w:shd w:val="clear" w:color="auto" w:fill="FFFFFF"/>
      <w:spacing w:before="1140" w:after="0" w:line="370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3">
    <w:name w:val="Заголовок №2"/>
    <w:basedOn w:val="a"/>
    <w:link w:val="22"/>
    <w:rsid w:val="00874E14"/>
    <w:pPr>
      <w:widowControl w:val="0"/>
      <w:shd w:val="clear" w:color="auto" w:fill="FFFFFF"/>
      <w:spacing w:before="240" w:after="0" w:line="274" w:lineRule="exact"/>
      <w:ind w:hanging="3180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24">
    <w:name w:val="Основной текст (2) + Полужирный"/>
    <w:basedOn w:val="20"/>
    <w:rsid w:val="00874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50EE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50EE"/>
    <w:pPr>
      <w:widowControl w:val="0"/>
      <w:shd w:val="clear" w:color="auto" w:fill="FFFFFF"/>
      <w:spacing w:before="60" w:after="0" w:line="283" w:lineRule="exact"/>
    </w:pPr>
    <w:rPr>
      <w:rFonts w:ascii="Arial" w:eastAsia="Arial" w:hAnsi="Arial" w:cs="Arial"/>
      <w:b/>
      <w:bCs/>
      <w:i/>
      <w:iCs/>
    </w:rPr>
  </w:style>
  <w:style w:type="character" w:customStyle="1" w:styleId="41">
    <w:name w:val="Основной текст (4) + Не курсив"/>
    <w:basedOn w:val="4"/>
    <w:rsid w:val="00BE333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80B47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80B47"/>
    <w:pPr>
      <w:widowControl w:val="0"/>
      <w:shd w:val="clear" w:color="auto" w:fill="FFFFFF"/>
      <w:spacing w:before="120" w:after="0" w:line="274" w:lineRule="exact"/>
      <w:jc w:val="both"/>
    </w:pPr>
    <w:rPr>
      <w:rFonts w:ascii="Arial" w:eastAsia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7B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03F47"/>
    <w:rPr>
      <w:b/>
      <w:bCs/>
    </w:rPr>
  </w:style>
  <w:style w:type="character" w:styleId="a7">
    <w:name w:val="Hyperlink"/>
    <w:basedOn w:val="a0"/>
    <w:uiPriority w:val="99"/>
    <w:unhideWhenUsed/>
    <w:rsid w:val="00E03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bedenskiy.nso.ru/" TargetMode="External"/><Relationship Id="rId5" Type="http://schemas.openxmlformats.org/officeDocument/2006/relationships/hyperlink" Target="mailto:adm-pobe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9046</Words>
  <Characters>51564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Pobeda</cp:lastModifiedBy>
  <cp:revision>14</cp:revision>
  <cp:lastPrinted>2024-07-31T04:18:00Z</cp:lastPrinted>
  <dcterms:created xsi:type="dcterms:W3CDTF">2024-07-25T05:37:00Z</dcterms:created>
  <dcterms:modified xsi:type="dcterms:W3CDTF">2024-08-19T04:35:00Z</dcterms:modified>
</cp:coreProperties>
</file>